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13"/>
        <w:gridCol w:w="4513"/>
        <w:gridCol w:w="1554"/>
        <w:gridCol w:w="2206"/>
        <w:gridCol w:w="1862"/>
        <w:gridCol w:w="2712"/>
      </w:tblGrid>
      <w:tr w:rsidR="00BB05F1" w:rsidRPr="00DD3CE8" w:rsidTr="00DC1982"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13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ANAYASA</w:t>
            </w:r>
          </w:p>
        </w:tc>
        <w:tc>
          <w:tcPr>
            <w:tcW w:w="4513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2709 Türkiye Cumhuriyeti Anayasası</w:t>
            </w:r>
          </w:p>
        </w:tc>
        <w:tc>
          <w:tcPr>
            <w:tcW w:w="1554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18/10/1982</w:t>
            </w:r>
          </w:p>
        </w:tc>
        <w:tc>
          <w:tcPr>
            <w:tcW w:w="2206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177</w:t>
            </w:r>
          </w:p>
        </w:tc>
        <w:tc>
          <w:tcPr>
            <w:tcW w:w="186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130 ila 132</w:t>
            </w:r>
          </w:p>
        </w:tc>
        <w:tc>
          <w:tcPr>
            <w:tcW w:w="271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2547 sayılı Yükseköğretim Kanunu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06/11/1981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66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45 Madde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2914 sayılı Yükseköğretim Personel Kanunu</w:t>
            </w:r>
          </w:p>
        </w:tc>
        <w:tc>
          <w:tcPr>
            <w:tcW w:w="1554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13/10/1983</w:t>
            </w:r>
          </w:p>
        </w:tc>
        <w:tc>
          <w:tcPr>
            <w:tcW w:w="2206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21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 Madde</w:t>
            </w:r>
          </w:p>
        </w:tc>
        <w:tc>
          <w:tcPr>
            <w:tcW w:w="186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2809 sayılı Yükseköğretim Kurumları Teşkilatı Kanunu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30/03/1983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204 Madde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657 sayılı Devlet Memurları Kanunu</w:t>
            </w:r>
          </w:p>
        </w:tc>
        <w:tc>
          <w:tcPr>
            <w:tcW w:w="1554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23/07/1965</w:t>
            </w:r>
          </w:p>
        </w:tc>
        <w:tc>
          <w:tcPr>
            <w:tcW w:w="2206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236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44 Madde</w:t>
            </w:r>
          </w:p>
        </w:tc>
        <w:tc>
          <w:tcPr>
            <w:tcW w:w="186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3843 sayılı Yükseköğretim Kurumlarında İkili Öğretim Yapılması, 2547 sayılı Yükseköğretim Kanununun Bazı Maddelerinin Değiştirilmesi ve Bu Kanuna Bir Ek Madde Eklenmesi Hakkında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27/11/1992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18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9 ila 12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1416 sayılı Ecnebi Memleketlere Gönderilecek Talebe Hakkında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16/04/1929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21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5746 sayılı Araştırma, Geliştirme ve Tasarım Faaliyetlerinin Desteklenmesi Hakkında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12/03/2008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7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4982 sayılı Bilgi Edinme Hakkı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24/10/2003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33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4691 sayılı Teknoloji Geliştirme Bölgeleri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06/07/2001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10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2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3628 sayılı Mal Bildiriminde Bulunulması, Rüşvet ve Yolsuzluklarla Mücadele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04/05/1990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4688 sayılı Kamu Görevlileri Sendikaları ve Toplu Sözleşme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12/07/2001</w:t>
            </w:r>
          </w:p>
        </w:tc>
        <w:tc>
          <w:tcPr>
            <w:tcW w:w="22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44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05"/>
        <w:gridCol w:w="4519"/>
        <w:gridCol w:w="1554"/>
        <w:gridCol w:w="2205"/>
        <w:gridCol w:w="1862"/>
        <w:gridCol w:w="2715"/>
      </w:tblGrid>
      <w:tr w:rsidR="00BB05F1" w:rsidRPr="00DD3CE8" w:rsidTr="00DC1982"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lastRenderedPageBreak/>
              <w:t>NORM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4857 sayılı İş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10/06/2003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120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3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7075 sayılı Olağanüstü Hal İşlemleri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İnceleme Komisyonu Kurulması Hakkında Kanun Hükmünde Kararnamenin Değiştirilerek Kabul Edilmesine Dair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08/03/2018 (Mükerrer)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13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1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2577 sayılı İdari Yargılama Usulü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20/01/1982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63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3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10,11,27,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28,33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2828 sayılı Sosyal Hizmetleri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27/05/1983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38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11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Ek Madde 1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3071 sayılı Dilekçe Hakkının Kullanılmasına Dair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10/11/1984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3713 sayılı Terörle Mücadele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12/04/1991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Ek Madde 1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4483 sayılı Memurlar ve Diğer Kamu Görevlilerinin Yargılanması Hakkında Kanun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04/02/1999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5018 sayılı Kamu Mali Yönetimi ve Kontrol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24/12/2003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83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7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5070 sayılı Elektronik İmza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23/01/2004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26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5237 sayılı Türk Ceza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12/10/2004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345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Ceza soruşturmalarına dair hükümler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5271 sayılı Ceza Muhakemesi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17/12/2004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335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1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Ceza soruşturmalarına dair usuller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5434 sayılı Emekli Sandığı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17/06/1949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135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84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5434’e tabi memurlara dair hükümler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2"/>
        <w:gridCol w:w="1553"/>
        <w:gridCol w:w="2197"/>
        <w:gridCol w:w="1862"/>
        <w:gridCol w:w="2706"/>
      </w:tblGrid>
      <w:tr w:rsidR="00BB05F1" w:rsidRPr="00DD3CE8" w:rsidTr="00DC1982"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5510 sayılı Sosyal Sigortalar ve Genel Sağlık Sigortası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16/06/2006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109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19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5510’a tabi memurlara dair hükümler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6245 sayılı Harcırah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18/02/1954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66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Memurların harcırah ödeme usullerine dair hükümler.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6698 Kişisel Verilerin Korunması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07/04/2016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33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KVKK sürecine dair hükümler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7179 sayılı Asker Alma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26/06/2019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65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1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7201 sayılı Tebligat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19/02/1959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64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2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1,2,7,13,21,28,41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6331 sayılı İş Sağlığı ve Güvenliği Kanunu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30/06/2012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39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5682 sayılı Pasaport Kanunu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24/07/1950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 xml:space="preserve">41 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7 Madde</w:t>
            </w:r>
          </w:p>
        </w:tc>
        <w:tc>
          <w:tcPr>
            <w:tcW w:w="1862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14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TOPLU SÖZLEŞME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Görevlilerinin Geneline ve Hizmet Kollarına Yönelik Mali ve Sosyal Haklara İlişkin 2020-2021 Yıllarını Kapsayan Hakem Kurulu Kararı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01/01/2020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51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Eğitim Kolu 26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KARARNAMESİ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 sayılı Genel Kadro ve Usulü Hakkında Cumhurbaşkanlığı Kararnamesi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10/07/2018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3 Madde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KARARNAMESİ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 sayılı Üst Kademe Kamu Yöneticileri ile Kamu Kurum ve Kuruluşlarında Atama Usullerine Dair Cumhurbaşkanlığı Kararnamesi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10/07/2018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15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KARARNAMESİ</w:t>
            </w:r>
          </w:p>
        </w:tc>
        <w:tc>
          <w:tcPr>
            <w:tcW w:w="45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4 sayılı Bakanlıklara Bağlı, İlgili, İlişkili Kurum ve Kuruluşlar ile Diğer Kurum ve </w:t>
            </w:r>
            <w:r w:rsidRPr="00DD3CE8">
              <w:rPr>
                <w:rFonts w:ascii="Cambria" w:hAnsi="Cambria"/>
                <w:color w:val="000000" w:themeColor="text1"/>
              </w:rPr>
              <w:lastRenderedPageBreak/>
              <w:t>Kuruluşların Teşkilatı Hakkında Cumhurbaşkanlığı Kararnamesi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lastRenderedPageBreak/>
              <w:t>15/07/2018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800</w:t>
            </w:r>
          </w:p>
        </w:tc>
        <w:tc>
          <w:tcPr>
            <w:tcW w:w="18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KARARNAMESİ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 sayılı Resmi Gazete Hakkında Cumhurbaşkanlığı Kararnamesi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15/07/2018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</w:t>
              </w:r>
            </w:hyperlink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 HÜKMÜNDE KARARNAME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124 sayılı Yükseköğretim Üst Kuruluşları ile Yükseköğretim Kurumlarının İdari Teşkilatı Hakkında Kanun Hükmünde Kararname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21/11/1983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46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 HÜKMÜNDE KARARNAME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375 sayılı Kanun Hükmünde Kararname 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(Adı kısaltılmıştır.)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30/06/1989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15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36 Madde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 HÜKMÜNDE KARARNAME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659 sayılı Genel Bütçe Kapsamındaki Kamu İdareleri ve Özel Bütçeli İdarelerde Hukuk Hizmetlerinin Yürütülmesine Kanun Hükmünde Kararname 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02/11/2011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2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KANUN HÜKMÜNDE KARARNAME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663 sayılı Sağlık Alanında Bazı Düzenlemeler Hakkında Kanun Hükmünde Kararname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02/11/2011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58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2 Madde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56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Kurumlarında Yabancı Uyruklu Öğretim Elemanı Çalıştırılması Esaslarına İlişkin Bakanlar Kurulu Kararı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14/10/1983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1 Madde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Geliştirme Ödeneği Ödenmesine Dair Karar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19/04/2005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Memurlarına Ödenecek Zam ve Tazminatlara İlişkin Karar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15/04/2006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Sözleşmeli Personel Çalıştırılmasına İlişkin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28/06/1978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16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9 Madde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Yabancı Dil Tazminatı Miktarlarının Tespitine İlişkin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11/04/1997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BAKANLAR KURULU KARARI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Taşıtları Sürebilecek Kamu Görevlilerinin Belirlenmesine İlişkin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01/04/2006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Resmi Yazışmalarda Uygulanacak Usul ve Esaslar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10/06/2020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39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Bilgi Edinme Hakkı Kanununun Uygulanmasına İlişkin Esas ve Usuller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27/04/2004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46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Kurum ve Kuruluşlarında Görevde Yükselme ve Unvan Değişikliği Esaslarına Dair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18/04/1999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16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4 Madde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Memurlarına Verilecek Hastalık Raporları İle Hastalık ve Refakat İznine İlişkin Usul ve Esaslar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29/10/2011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14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Memurlarının Şikâyet ve Müracaatları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12/01/1983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</w:t>
              </w:r>
            </w:hyperlink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Yıllık Ücretli İzin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03/03/2004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23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Hizmetlerinin Sunumunda Uyulacak Usul ve Esaslara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31/07/2009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14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Güvenlik Soruşturması ve Arşiv Araştırması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12/04/2000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tabs>
          <w:tab w:val="left" w:pos="9990"/>
        </w:tabs>
        <w:rPr>
          <w:rFonts w:ascii="Cambria" w:hAnsi="Cambria"/>
          <w:b/>
          <w:bCs/>
          <w:color w:val="000000" w:themeColor="text1"/>
        </w:rPr>
      </w:pPr>
      <w:r w:rsidRPr="00DD3CE8">
        <w:rPr>
          <w:rFonts w:ascii="Cambria" w:hAnsi="Cambria"/>
          <w:b/>
          <w:bCs/>
          <w:color w:val="000000" w:themeColor="text1"/>
        </w:rPr>
        <w:tab/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Bir Üniversite Adına Bir Diğer Üniversitede Lisansüstü Öğrenim Gören Araştırma Görevlileri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23/05/1997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3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Kurumlar Arası Geçici Görevlendirme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03/05/2019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Zararlarının Tahsiline İlişkin Usul ve Esaslar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19/10/2006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25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</w:t>
              </w:r>
            </w:hyperlink>
            <w:r w:rsidRPr="00DD3CE8">
              <w:rPr>
                <w:rStyle w:val="Kpr"/>
                <w:color w:val="000000" w:themeColor="text1"/>
                <w:u w:val="none"/>
              </w:rPr>
              <w:t>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Tebligat Kanunun Uygulanmasına Dair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25/01/2012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82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Merkezi Yönetim Harcama Belgeleri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31/12/2005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70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Resmi Mühür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12/09/1984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hyperlink r:id="rId4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Görevlileri Etik Davranış İlkeleri ile Başvuru Usul ve Esasları Hakkında Yönetmelik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13/04/2005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Elektronik İmza Kanunun Uygulanmasına İlişkin Usul ve Esaslar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06/01/2005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Taşınır Mal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18/01/2007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Engelli Kamu Personel Seçme Sınavı ve Engellilerin Devlet Memurluğuna Alınmaları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07/02/2014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Kurum ve Kuruluşlarına Eski Hükümlü veya Terörle Mücadelede Malul Sayılmayacak Şekilde Yaralananların İşçi Olarak Alınmasında Uygulanacak Usul ve Esaslar Hakkında Yönetmelik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19/09/2009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24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4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Erişkinler İçin Engellilik Değerlendirmesi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20/02/2019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Sosyal Hizmet Kanunu Kapsamında Tanınan İstihdam Hakkının Kullanımına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12/06/2014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Lisans Üstü Eğitim-Öğretim Enstitülerinin Teşkilat ve İşleyişi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03/03/1983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15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</w:t>
              </w:r>
            </w:hyperlink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 Bilimsel Araştırma Projeleri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26/11/2016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23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 Öğretim Elemanları ile Yabancı Uyruklu Öğretim Elemanları Geliştirme Eğitimi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15/12/1992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  <w:hyperlink r:id="rId5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Kurumlarında Akademik Kurulların Oluşturulması ve Bilimsel Denetim Yönetmeliği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18/04/1986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10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Lisansüstü Eğitim ve Öğretim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20/04/2016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Akademik Teşvik Ödeneği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27/06/2018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13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Mevzuat Hazırlama Usul ve Esasları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17/02/2006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5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Kurumlarında Döner Sermaye Gelirlerinden Yapılacak Ek Ödemenin Dağıtılmasında Uygulanacak Usul ve Esaslara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18/02/2011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  <w:hyperlink r:id="rId5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bookmarkStart w:id="0" w:name="_GoBack"/>
            <w:bookmarkEnd w:id="0"/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Üst Kuruluşları ile Yükseköğretim Kurumları Sicil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25/04/1984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14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 Arasında Öğrenci ve Öğretim Üyesi Değişimi Programına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18/02/2009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Kalite Güvencesi ve Yükseköğretim Kalite Kurulu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23/11/2018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Kurum ve Kuruluşlarında Çalışan Personelin Kılık ve Kıyafetine Dair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25/10/1982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Doçentlik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15/04/2018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Üst Kuruluşları ile Yükseköğretim Kurumları Personeli Görevde Yükselme ve Unvan Değişikliği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12/04/2014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Öğretim Üyeliğine Yükseltilme ve Atanma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12/06/2018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B05F1" w:rsidRPr="00DD3CE8" w:rsidTr="00DC1982">
        <w:tc>
          <w:tcPr>
            <w:tcW w:w="1740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Öğretim Üyesi Dışındaki Öğretim Elemanı Kadrolarına Yapılacak Atamalarda Uygulanacak Merkezi Sınav İle Giriş Sınavlarına İlişkin Usul ve Esaslar Hakkında Yönetmelik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09/11/2018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18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</w:t>
              </w:r>
            </w:hyperlink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Üniversitelerde Akademik Teşkilat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18/02/1982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  <w:hyperlink r:id="rId6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Yükseköğretim Kurumlarında Öğretim Elemanı Norm Kadrolarının Belirlenmesine ve Kullanılmasına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02/11/2018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6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Yurtiçinde ve Yurtdışında Görevlendirmelerde Uyulacak Usul ve Esaslara İlişkin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07/11/1983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Kurum ve Kuruluşlarına İşçi Alınmasında Uygulanacak Usul ve Esaslar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09/08/2009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Yükseköğretim Kurumları, </w:t>
            </w:r>
            <w:proofErr w:type="spellStart"/>
            <w:r w:rsidRPr="00DD3CE8">
              <w:rPr>
                <w:rFonts w:ascii="Cambria" w:hAnsi="Cambria"/>
                <w:color w:val="000000" w:themeColor="text1"/>
              </w:rPr>
              <w:t>Mediko</w:t>
            </w:r>
            <w:proofErr w:type="spellEnd"/>
            <w:r w:rsidRPr="00DD3CE8">
              <w:rPr>
                <w:rFonts w:ascii="Cambria" w:hAnsi="Cambria"/>
                <w:color w:val="000000" w:themeColor="text1"/>
              </w:rPr>
              <w:t>-Sosyal Sağlık, Kültür ve Spor İşleri Dairesi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03/02/1984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  <w:hyperlink r:id="rId7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Türk Öğrencilerin Yabancı Ülkelerde Öğrenimleri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01/03/2020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44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  <w:hyperlink r:id="rId7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proofErr w:type="spellStart"/>
            <w:r w:rsidRPr="00DD3CE8">
              <w:rPr>
                <w:rFonts w:ascii="Cambria" w:hAnsi="Cambria"/>
                <w:color w:val="000000" w:themeColor="text1"/>
              </w:rPr>
              <w:t>Askeralma</w:t>
            </w:r>
            <w:proofErr w:type="spellEnd"/>
            <w:r w:rsidRPr="00DD3CE8">
              <w:rPr>
                <w:rFonts w:ascii="Cambria" w:hAnsi="Cambria"/>
                <w:color w:val="000000" w:themeColor="text1"/>
              </w:rPr>
              <w:t xml:space="preserve">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22/07/2020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110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Aday Memurların Yetiştirilmelerine İlişkin Genel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27/06/1983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Asli Devlet Memurluğuna Atananların Yemin Merasimi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30/11/1982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Memurlarının Tedavi Yardımı ve Cenaze Giderleri Yönetmeliği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11/08/1973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51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3 Madde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</w:t>
            </w:r>
          </w:p>
        </w:tc>
      </w:tr>
      <w:tr w:rsidR="00BB05F1" w:rsidRPr="00DD3CE8" w:rsidTr="00DC1982"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Doğum Yardımı Yönetmeliği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23/05/2015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17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Kadro İhdası, Serbest Bırakma ve Kadro Değişikliği ile Kadroların Kullanım Usul ve Esasları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13/05/1984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22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7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Görevlerine İlk Defa Atanacaklar İçin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Yapılacak Sınavlar Hakkında Genel Yönetmelik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03/05/2002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31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Ek 9 Madde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Mal Bildiriminde Bulunulması Hakkında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15/11/1990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YÖNETMELİK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Pasaport Kanununun Uygulanmasına Dair Yönetmelik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14/08/2014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23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39"/>
        <w:gridCol w:w="4660"/>
        <w:gridCol w:w="1558"/>
        <w:gridCol w:w="2267"/>
        <w:gridCol w:w="1558"/>
        <w:gridCol w:w="2778"/>
      </w:tblGrid>
      <w:tr w:rsidR="00BB05F1" w:rsidRPr="00DD3CE8" w:rsidTr="00DC1982"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Kamu Personeli Genel Tebliği 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No:2)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15/04/2011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A-F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Personeli Genel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No:3)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18/01/2013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4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 (Seri No:157)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27/06/2004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A-E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5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Kamu Personeli Genel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No:6)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13/04/2016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I-III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6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5510 sayılı Kanunun 4 üncü Maddesinin Birinci Fıkrasının (c) Bendi Kapsamında Sigortalı Sayılanların Hizmet Bilgilerinin Elektronik Ortama Aktarılması Hakkında Tebliğ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14/04/2012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12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7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Devlet Memurları Kanunu Tebliği 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No:164)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12/06/2015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8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No:162)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31/01/2012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89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No:161)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01/01/2012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90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No:160)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11/05/2006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A-E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91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No:159)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17/03/2005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92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Devlet Memurları Kanunu Tebliği</w:t>
            </w:r>
          </w:p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(Seri No:158)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12/11/2004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hyperlink r:id="rId93" w:history="1">
              <w:r w:rsidRPr="00DD3CE8">
                <w:rPr>
                  <w:rStyle w:val="Kpr"/>
                  <w:rFonts w:ascii="Cambria" w:hAnsi="Cambria"/>
                  <w:b/>
                  <w:i/>
                  <w:color w:val="000000" w:themeColor="text1"/>
                  <w:u w:val="none"/>
                </w:rPr>
                <w:t>TIKLAYINIZ.</w:t>
              </w:r>
            </w:hyperlink>
          </w:p>
        </w:tc>
      </w:tr>
      <w:tr w:rsidR="00BB05F1" w:rsidRPr="00DD3CE8" w:rsidTr="00DC1982"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Üniversiteler Kanunu ve Üniversiteler Personel Kanunu Genel Tebliği (Seri No:1)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39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660" w:type="dxa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No:2)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267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55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78" w:type="dxa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BB05F1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No:3)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No:4)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No:5)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No:6)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No:7)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No:8)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No:9)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No:10)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No:11)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No:12)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No:13)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No:14)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No:15)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BB05F1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No:16)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DD3CE8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No:17)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TEBLİĞ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Kanunu ve Üniversite Personel Kanunu Genel Tebliği (Seri No:18)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09/07/2005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Öğretim Üyesi Yetiştirme Programına İlişkin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21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</w:pPr>
            <w:r w:rsidRPr="00DD3CE8">
              <w:rPr>
                <w:rFonts w:ascii="Cambria" w:hAnsi="Cambria"/>
                <w:color w:val="000000" w:themeColor="text1"/>
              </w:rPr>
              <w:t>Ulaşmak için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 xml:space="preserve"> 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Öncelik Alanlardaki Araştırma Görevlisi Kadrolarına Atananların Lisansüstü Eğitimleri İle Diğer Hususlara İlişkin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Kurumlarında Emeklilik Yaş Haddini Doldurmuş Öğretim Üyelerinin Sözleşmeli Olarak Çalıştırılmasına İlişkin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Yabancı Uyruklu Öğretim Elemanı İstihdamıyla İlgili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7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Ders Yükü Tespiti ve Ek Ders Ücreti Ödemelerinde Uyulacak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Rektör Adayı Olmak İsteyenlerin Başvurusuna İlişkin Usul ve Esaslar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01/10/2018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7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USUL VE ESAS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Doçentlik Değerlendirilmesi ile Öğretim Üyelerine Atanma Süreçlerinde Görev Alan Jüri Üyelerine Ödenecek Ücrete İlişkin Usul ve Esaslar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YÖNERGE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(KURUMDIŞI)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Yükseköğretim Kurumları Bilimsel Araştırma ve Yayın Etiği Yönergesi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10/11/2016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15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Tümü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GENELGESİ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(2020-8)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COVID-19 Kapsamında Kamu Çalışanlarına Yönelik İlave Tedbirler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29/05/2020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</w:rPr>
              <w:t>TIKLAYINIZ.</w:t>
            </w:r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40"/>
        <w:gridCol w:w="4503"/>
        <w:gridCol w:w="1554"/>
        <w:gridCol w:w="2197"/>
        <w:gridCol w:w="1859"/>
        <w:gridCol w:w="2707"/>
      </w:tblGrid>
      <w:tr w:rsidR="00DD3CE8" w:rsidRPr="00DD3CE8" w:rsidTr="00DC1982"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NORM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ADI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YÜRÜRLÜĞE GİRDİĞİ TARİH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 SAYISI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D3CE8">
              <w:rPr>
                <w:rFonts w:ascii="Cambria" w:hAnsi="Cambria"/>
                <w:b/>
                <w:i/>
                <w:color w:val="000000" w:themeColor="text1"/>
                <w:sz w:val="20"/>
              </w:rPr>
              <w:t>(</w:t>
            </w:r>
            <w:r w:rsidRPr="00DD3CE8">
              <w:rPr>
                <w:rFonts w:ascii="Cambria" w:hAnsi="Cambria"/>
                <w:i/>
                <w:color w:val="000000" w:themeColor="text1"/>
                <w:sz w:val="20"/>
              </w:rPr>
              <w:t>Geçici Maddeler Hariç)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MEVZUATIN İLGİLİ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MADDESİ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ERİŞİM ADRESİ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GENELGESİ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(2019-12)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Bilgi ve İletişim Güvenliği Tedbirleri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06/07/2019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GENELGESİ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(2018-13)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Kamu Hizmetlerinin Sunumu </w:t>
            </w:r>
            <w:proofErr w:type="spellStart"/>
            <w:r w:rsidRPr="00DD3CE8">
              <w:rPr>
                <w:rFonts w:ascii="Cambria" w:hAnsi="Cambria"/>
                <w:color w:val="000000" w:themeColor="text1"/>
              </w:rPr>
              <w:t>Hk</w:t>
            </w:r>
            <w:proofErr w:type="spellEnd"/>
            <w:r w:rsidRPr="00DD3CE8">
              <w:rPr>
                <w:rFonts w:ascii="Cambria" w:hAnsi="Cambria"/>
                <w:color w:val="000000" w:themeColor="text1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11/10/2018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CB GENELGESİ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(2018-7)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Sınavla Yapılacak Personel Alım Öncesi İzin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11/09/2018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  <w:tr w:rsidR="00DD3CE8" w:rsidRPr="00DD3CE8" w:rsidTr="00DC1982">
        <w:tc>
          <w:tcPr>
            <w:tcW w:w="17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MÜLGA BAŞBAKANLIK GENELGESİ</w:t>
            </w:r>
          </w:p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(2004-12)</w:t>
            </w:r>
          </w:p>
        </w:tc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Dilekçe ve Bilgi Edinme Hakkının Uygulanması</w:t>
            </w: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24/01/2004</w:t>
            </w:r>
          </w:p>
        </w:tc>
        <w:tc>
          <w:tcPr>
            <w:tcW w:w="21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D3CE8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2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B05F1" w:rsidRPr="00DD3CE8" w:rsidRDefault="00BB05F1" w:rsidP="00DC198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D3CE8">
              <w:rPr>
                <w:rFonts w:ascii="Cambria" w:hAnsi="Cambria"/>
                <w:color w:val="000000" w:themeColor="text1"/>
              </w:rPr>
              <w:t xml:space="preserve">Ulaşmak için </w:t>
            </w:r>
            <w:r w:rsidRPr="00DD3CE8">
              <w:rPr>
                <w:rStyle w:val="Kpr"/>
                <w:rFonts w:ascii="Cambria" w:hAnsi="Cambria"/>
                <w:b/>
                <w:i/>
                <w:color w:val="000000" w:themeColor="text1"/>
                <w:u w:val="none"/>
              </w:rPr>
              <w:t>TIKLAYINIZ.</w:t>
            </w:r>
          </w:p>
        </w:tc>
      </w:tr>
    </w:tbl>
    <w:p w:rsidR="00BB05F1" w:rsidRPr="00DD3CE8" w:rsidRDefault="00BB05F1" w:rsidP="00BB05F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DD3CE8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DD3CE8">
        <w:rPr>
          <w:rFonts w:ascii="Cambria" w:hAnsi="Cambria"/>
          <w:color w:val="000000" w:themeColor="text1"/>
        </w:rPr>
        <w:tab/>
      </w:r>
    </w:p>
    <w:sectPr w:rsidR="005B0C52" w:rsidRPr="00DD3CE8" w:rsidSect="00900183">
      <w:headerReference w:type="default" r:id="rId94"/>
      <w:footerReference w:type="default" r:id="rId95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82" w:rsidRDefault="00DC1982" w:rsidP="00534F7F">
      <w:pPr>
        <w:spacing w:after="0" w:line="240" w:lineRule="auto"/>
      </w:pPr>
      <w:r>
        <w:separator/>
      </w:r>
    </w:p>
  </w:endnote>
  <w:endnote w:type="continuationSeparator" w:id="0">
    <w:p w:rsidR="00DC1982" w:rsidRDefault="00DC19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82" w:rsidRPr="002B7435" w:rsidRDefault="00DC1982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A8580D" w:rsidRPr="0081560B" w:rsidTr="0020508C">
      <w:trPr>
        <w:trHeight w:val="559"/>
      </w:trPr>
      <w:tc>
        <w:tcPr>
          <w:tcW w:w="666" w:type="dxa"/>
        </w:tcPr>
        <w:p w:rsidR="00A8580D" w:rsidRPr="00A8580D" w:rsidRDefault="00A8580D" w:rsidP="00A8580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A8580D" w:rsidRPr="00A8580D" w:rsidRDefault="00A8580D" w:rsidP="00EB0224">
          <w:pPr>
            <w:pStyle w:val="AltBilgi"/>
            <w:tabs>
              <w:tab w:val="clear" w:pos="4536"/>
              <w:tab w:val="clear" w:pos="9072"/>
              <w:tab w:val="left" w:pos="3435"/>
            </w:tabs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  <w:r w:rsidR="00EB0224">
            <w:rPr>
              <w:rFonts w:ascii="Cambria" w:hAnsi="Cambria"/>
              <w:color w:val="000000" w:themeColor="text1"/>
              <w:sz w:val="16"/>
              <w:szCs w:val="16"/>
            </w:rPr>
            <w:tab/>
          </w:r>
        </w:p>
      </w:tc>
      <w:tc>
        <w:tcPr>
          <w:tcW w:w="2409" w:type="dxa"/>
        </w:tcPr>
        <w:p w:rsidR="00A8580D" w:rsidRPr="00A8580D" w:rsidRDefault="00A8580D" w:rsidP="00A8580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A8580D" w:rsidRPr="00A8580D" w:rsidRDefault="00A8580D" w:rsidP="00A8580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A8580D" w:rsidRPr="00A8580D" w:rsidRDefault="00A8580D" w:rsidP="00A8580D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A8580D" w:rsidRPr="00A8580D" w:rsidRDefault="00A8580D" w:rsidP="00A8580D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8580D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A8580D" w:rsidRPr="00A8580D" w:rsidRDefault="00A8580D" w:rsidP="00A8580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A8580D" w:rsidRPr="00A8580D" w:rsidRDefault="00A8580D" w:rsidP="00A8580D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202DA3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9</w: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8580D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202DA3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13</w:t>
          </w:r>
          <w:r w:rsidRPr="00A8580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DC1982" w:rsidRDefault="00DC1982">
    <w:pPr>
      <w:pStyle w:val="AltBilgi"/>
      <w:rPr>
        <w:sz w:val="6"/>
        <w:szCs w:val="6"/>
      </w:rPr>
    </w:pPr>
  </w:p>
  <w:p w:rsidR="00DC1982" w:rsidRPr="00900183" w:rsidRDefault="00DC1982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82" w:rsidRDefault="00DC1982" w:rsidP="00534F7F">
      <w:pPr>
        <w:spacing w:after="0" w:line="240" w:lineRule="auto"/>
      </w:pPr>
      <w:r>
        <w:separator/>
      </w:r>
    </w:p>
  </w:footnote>
  <w:footnote w:type="continuationSeparator" w:id="0">
    <w:p w:rsidR="00DC1982" w:rsidRDefault="00DC19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DC1982" w:rsidRPr="00DD3CE8" w:rsidTr="00D04D2D">
      <w:trPr>
        <w:trHeight w:val="189"/>
      </w:trPr>
      <w:tc>
        <w:tcPr>
          <w:tcW w:w="2547" w:type="dxa"/>
          <w:vMerge w:val="restart"/>
        </w:tcPr>
        <w:p w:rsidR="00DC1982" w:rsidRPr="00DD3CE8" w:rsidRDefault="00DD3CE8" w:rsidP="00534F7F">
          <w:pPr>
            <w:pStyle w:val="stBilgi"/>
            <w:ind w:left="-115" w:right="-110"/>
            <w:rPr>
              <w:color w:val="000000" w:themeColor="text1"/>
            </w:rPr>
          </w:pPr>
          <w:r>
            <w:rPr>
              <w:noProof/>
              <w:lang w:eastAsia="tr-TR"/>
            </w:rPr>
            <w:drawing>
              <wp:inline distT="0" distB="0" distL="0" distR="0" wp14:anchorId="46F0603E" wp14:editId="0EA90078">
                <wp:extent cx="809625" cy="73342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76" cy="73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C1982" w:rsidRPr="00DD3CE8" w:rsidRDefault="00DC1982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DD3CE8">
            <w:rPr>
              <w:rFonts w:ascii="Cambria" w:hAnsi="Cambria"/>
              <w:b/>
              <w:bCs/>
              <w:color w:val="000000" w:themeColor="text1"/>
            </w:rPr>
            <w:t>YÜKSEKÖĞRETİM PERSONEL MEVZUATINA DAİR ÇİZELGE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D3CE8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C1982" w:rsidRPr="00DD3CE8" w:rsidRDefault="00DC1982" w:rsidP="00431565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D3CE8">
            <w:rPr>
              <w:rFonts w:ascii="Cambria" w:hAnsi="Cambria"/>
              <w:color w:val="000000" w:themeColor="text1"/>
              <w:sz w:val="16"/>
              <w:szCs w:val="16"/>
            </w:rPr>
            <w:t>ÇZG-</w:t>
          </w:r>
          <w:r w:rsidR="00830B47">
            <w:rPr>
              <w:rFonts w:ascii="Cambria" w:hAnsi="Cambria"/>
              <w:color w:val="000000" w:themeColor="text1"/>
              <w:sz w:val="16"/>
              <w:szCs w:val="16"/>
            </w:rPr>
            <w:t>0015</w:t>
          </w:r>
        </w:p>
      </w:tc>
    </w:tr>
    <w:tr w:rsidR="00DC1982" w:rsidRPr="00DD3CE8" w:rsidTr="00D04D2D">
      <w:trPr>
        <w:trHeight w:val="187"/>
      </w:trPr>
      <w:tc>
        <w:tcPr>
          <w:tcW w:w="2547" w:type="dxa"/>
          <w:vMerge/>
        </w:tcPr>
        <w:p w:rsidR="00DC1982" w:rsidRPr="00DD3CE8" w:rsidRDefault="00DC1982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C1982" w:rsidRPr="00DD3CE8" w:rsidRDefault="00DC1982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D3CE8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C1982" w:rsidRPr="00DD3CE8" w:rsidRDefault="00DC1982" w:rsidP="00E62512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DC1982" w:rsidRPr="00DD3CE8" w:rsidTr="00D04D2D">
      <w:trPr>
        <w:trHeight w:val="187"/>
      </w:trPr>
      <w:tc>
        <w:tcPr>
          <w:tcW w:w="2547" w:type="dxa"/>
          <w:vMerge/>
        </w:tcPr>
        <w:p w:rsidR="00DC1982" w:rsidRPr="00DD3CE8" w:rsidRDefault="00DC1982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C1982" w:rsidRPr="00DD3CE8" w:rsidRDefault="00DC1982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D3CE8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DC1982" w:rsidRPr="00DD3CE8" w:rsidTr="00D04D2D">
      <w:trPr>
        <w:trHeight w:val="220"/>
      </w:trPr>
      <w:tc>
        <w:tcPr>
          <w:tcW w:w="2547" w:type="dxa"/>
          <w:vMerge/>
        </w:tcPr>
        <w:p w:rsidR="00DC1982" w:rsidRPr="00DD3CE8" w:rsidRDefault="00DC1982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C1982" w:rsidRPr="00DD3CE8" w:rsidRDefault="00DC1982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D3CE8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C1982" w:rsidRPr="00DD3CE8" w:rsidRDefault="00DC1982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DC1982" w:rsidRPr="00DD3CE8" w:rsidRDefault="00DC1982" w:rsidP="00971821">
    <w:pPr>
      <w:pStyle w:val="stBilgi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398"/>
    <w:multiLevelType w:val="hybridMultilevel"/>
    <w:tmpl w:val="66AC5F7C"/>
    <w:lvl w:ilvl="0" w:tplc="AC304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142"/>
    <w:multiLevelType w:val="hybridMultilevel"/>
    <w:tmpl w:val="8292A402"/>
    <w:lvl w:ilvl="0" w:tplc="334081A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D82BB9"/>
    <w:multiLevelType w:val="hybridMultilevel"/>
    <w:tmpl w:val="2236B2F2"/>
    <w:lvl w:ilvl="0" w:tplc="E00246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D13"/>
    <w:multiLevelType w:val="hybridMultilevel"/>
    <w:tmpl w:val="26F627DC"/>
    <w:lvl w:ilvl="0" w:tplc="4B2C2D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3EC7"/>
    <w:multiLevelType w:val="hybridMultilevel"/>
    <w:tmpl w:val="0FFA6C10"/>
    <w:lvl w:ilvl="0" w:tplc="AC304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A9B"/>
    <w:multiLevelType w:val="hybridMultilevel"/>
    <w:tmpl w:val="1C2AE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211A8"/>
    <w:multiLevelType w:val="hybridMultilevel"/>
    <w:tmpl w:val="155CB892"/>
    <w:lvl w:ilvl="0" w:tplc="E00246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014B"/>
    <w:rsid w:val="000275BC"/>
    <w:rsid w:val="00036D6E"/>
    <w:rsid w:val="00040CA5"/>
    <w:rsid w:val="00046318"/>
    <w:rsid w:val="000813E0"/>
    <w:rsid w:val="00096A3A"/>
    <w:rsid w:val="000B5CD3"/>
    <w:rsid w:val="000D3171"/>
    <w:rsid w:val="000D3814"/>
    <w:rsid w:val="000E5DFB"/>
    <w:rsid w:val="000F7A27"/>
    <w:rsid w:val="00116355"/>
    <w:rsid w:val="001368C2"/>
    <w:rsid w:val="00142205"/>
    <w:rsid w:val="00146F5F"/>
    <w:rsid w:val="00164950"/>
    <w:rsid w:val="00182D7B"/>
    <w:rsid w:val="001A10C2"/>
    <w:rsid w:val="001A4B57"/>
    <w:rsid w:val="001A73F9"/>
    <w:rsid w:val="001C012B"/>
    <w:rsid w:val="001C4A47"/>
    <w:rsid w:val="001F16FF"/>
    <w:rsid w:val="001F1BEE"/>
    <w:rsid w:val="00202DA3"/>
    <w:rsid w:val="0020508C"/>
    <w:rsid w:val="0023577E"/>
    <w:rsid w:val="00271BDB"/>
    <w:rsid w:val="0029135D"/>
    <w:rsid w:val="002935FA"/>
    <w:rsid w:val="002B64F6"/>
    <w:rsid w:val="002C74E8"/>
    <w:rsid w:val="002D02E4"/>
    <w:rsid w:val="002D3672"/>
    <w:rsid w:val="002F0FD6"/>
    <w:rsid w:val="002F1B7D"/>
    <w:rsid w:val="00304CC1"/>
    <w:rsid w:val="0031238E"/>
    <w:rsid w:val="003230A8"/>
    <w:rsid w:val="0032627B"/>
    <w:rsid w:val="00397D50"/>
    <w:rsid w:val="003A5DEC"/>
    <w:rsid w:val="003C0F72"/>
    <w:rsid w:val="003C5B98"/>
    <w:rsid w:val="003D72D5"/>
    <w:rsid w:val="00400EAE"/>
    <w:rsid w:val="00403489"/>
    <w:rsid w:val="00406E3A"/>
    <w:rsid w:val="00407538"/>
    <w:rsid w:val="0042281A"/>
    <w:rsid w:val="00431565"/>
    <w:rsid w:val="00437CF7"/>
    <w:rsid w:val="00456D88"/>
    <w:rsid w:val="00467837"/>
    <w:rsid w:val="0048192F"/>
    <w:rsid w:val="004B24B6"/>
    <w:rsid w:val="004B42A6"/>
    <w:rsid w:val="004C5C93"/>
    <w:rsid w:val="004D178C"/>
    <w:rsid w:val="004D72B3"/>
    <w:rsid w:val="00534F7F"/>
    <w:rsid w:val="00544654"/>
    <w:rsid w:val="0055615B"/>
    <w:rsid w:val="00561AEB"/>
    <w:rsid w:val="00562198"/>
    <w:rsid w:val="005655B2"/>
    <w:rsid w:val="00587671"/>
    <w:rsid w:val="005B0C52"/>
    <w:rsid w:val="005B7FE6"/>
    <w:rsid w:val="005C39F4"/>
    <w:rsid w:val="0061516C"/>
    <w:rsid w:val="00634E90"/>
    <w:rsid w:val="00635752"/>
    <w:rsid w:val="0064705C"/>
    <w:rsid w:val="00652664"/>
    <w:rsid w:val="00660095"/>
    <w:rsid w:val="006F2544"/>
    <w:rsid w:val="00713728"/>
    <w:rsid w:val="00724A87"/>
    <w:rsid w:val="00757C15"/>
    <w:rsid w:val="00765E5E"/>
    <w:rsid w:val="00775827"/>
    <w:rsid w:val="007A1087"/>
    <w:rsid w:val="00810801"/>
    <w:rsid w:val="00830B47"/>
    <w:rsid w:val="008372AE"/>
    <w:rsid w:val="00841A53"/>
    <w:rsid w:val="00846AD8"/>
    <w:rsid w:val="008521DD"/>
    <w:rsid w:val="00881C21"/>
    <w:rsid w:val="00882301"/>
    <w:rsid w:val="008B3BCD"/>
    <w:rsid w:val="008E7F26"/>
    <w:rsid w:val="00900183"/>
    <w:rsid w:val="00951863"/>
    <w:rsid w:val="009565F9"/>
    <w:rsid w:val="0095766B"/>
    <w:rsid w:val="00971821"/>
    <w:rsid w:val="00973C2A"/>
    <w:rsid w:val="009D3CF0"/>
    <w:rsid w:val="009D50E9"/>
    <w:rsid w:val="009E7447"/>
    <w:rsid w:val="00A00FA6"/>
    <w:rsid w:val="00A37658"/>
    <w:rsid w:val="00A5214F"/>
    <w:rsid w:val="00A5394C"/>
    <w:rsid w:val="00A6715B"/>
    <w:rsid w:val="00A778E0"/>
    <w:rsid w:val="00A84419"/>
    <w:rsid w:val="00A8580D"/>
    <w:rsid w:val="00A91EFA"/>
    <w:rsid w:val="00AA5D90"/>
    <w:rsid w:val="00AD1D2B"/>
    <w:rsid w:val="00AD7F72"/>
    <w:rsid w:val="00B12D2E"/>
    <w:rsid w:val="00B21A76"/>
    <w:rsid w:val="00B26D75"/>
    <w:rsid w:val="00B358D9"/>
    <w:rsid w:val="00B8124C"/>
    <w:rsid w:val="00B96756"/>
    <w:rsid w:val="00BB05F1"/>
    <w:rsid w:val="00BC6B8D"/>
    <w:rsid w:val="00BD468C"/>
    <w:rsid w:val="00BE3E80"/>
    <w:rsid w:val="00C148F9"/>
    <w:rsid w:val="00C200A0"/>
    <w:rsid w:val="00C84879"/>
    <w:rsid w:val="00C93356"/>
    <w:rsid w:val="00CB4462"/>
    <w:rsid w:val="00CC3E17"/>
    <w:rsid w:val="00CF5DBC"/>
    <w:rsid w:val="00D00CA5"/>
    <w:rsid w:val="00D016BF"/>
    <w:rsid w:val="00D04D2D"/>
    <w:rsid w:val="00D3034E"/>
    <w:rsid w:val="00D30BD4"/>
    <w:rsid w:val="00D3464A"/>
    <w:rsid w:val="00D35865"/>
    <w:rsid w:val="00D4520A"/>
    <w:rsid w:val="00D701AC"/>
    <w:rsid w:val="00D75FAA"/>
    <w:rsid w:val="00DA0623"/>
    <w:rsid w:val="00DC1982"/>
    <w:rsid w:val="00DD3CE8"/>
    <w:rsid w:val="00DE056D"/>
    <w:rsid w:val="00E14F76"/>
    <w:rsid w:val="00E300B2"/>
    <w:rsid w:val="00E34216"/>
    <w:rsid w:val="00E62512"/>
    <w:rsid w:val="00EB0224"/>
    <w:rsid w:val="00EB72A7"/>
    <w:rsid w:val="00EE32DF"/>
    <w:rsid w:val="00EF68F5"/>
    <w:rsid w:val="00F45C5C"/>
    <w:rsid w:val="00F460E3"/>
    <w:rsid w:val="00F478AB"/>
    <w:rsid w:val="00F67317"/>
    <w:rsid w:val="00F746CD"/>
    <w:rsid w:val="00F822F0"/>
    <w:rsid w:val="00F958F7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2D02E4"/>
    <w:pPr>
      <w:ind w:left="720"/>
      <w:contextualSpacing/>
    </w:pPr>
  </w:style>
  <w:style w:type="paragraph" w:customStyle="1" w:styleId="Default">
    <w:name w:val="Default"/>
    <w:rsid w:val="002D02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D02E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3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vzuat.gov.tr/MevzuatMetin/19.5.10.pdf" TargetMode="External"/><Relationship Id="rId21" Type="http://schemas.openxmlformats.org/officeDocument/2006/relationships/hyperlink" Target="https://www.mevzuat.gov.tr/mevzuat?MevzuatNo=6331&amp;MevzuatTur=1&amp;MevzuatTertip=5" TargetMode="External"/><Relationship Id="rId42" Type="http://schemas.openxmlformats.org/officeDocument/2006/relationships/hyperlink" Target="https://www.mevzuat.gov.tr/mevzuat?MevzuatNo=15828&amp;MevzuatTur=7&amp;MevzuatTertip=5" TargetMode="External"/><Relationship Id="rId47" Type="http://schemas.openxmlformats.org/officeDocument/2006/relationships/hyperlink" Target="https://www.mevzuat.gov.tr/mevzuat?MevzuatNo=200611545&amp;MevzuatTur=3&amp;MevzuatTertip=5" TargetMode="External"/><Relationship Id="rId63" Type="http://schemas.openxmlformats.org/officeDocument/2006/relationships/hyperlink" Target="https://www.mevzuat.gov.tr/mevzuat?MevzuatNo=85105&amp;MevzuatTur=3&amp;MevzuatTertip=5" TargetMode="External"/><Relationship Id="rId68" Type="http://schemas.openxmlformats.org/officeDocument/2006/relationships/hyperlink" Target="https://www.mevzuat.gov.tr/mevzuat?MevzuatNo=10127&amp;MevzuatTur=7&amp;MevzuatTertip=5" TargetMode="External"/><Relationship Id="rId84" Type="http://schemas.openxmlformats.org/officeDocument/2006/relationships/hyperlink" Target="https://www.mevzuat.gov.tr/mevzuat?MevzuatNo=17032&amp;MevzuatTur=9&amp;MevzuatTertip=5" TargetMode="External"/><Relationship Id="rId89" Type="http://schemas.openxmlformats.org/officeDocument/2006/relationships/hyperlink" Target="https://www.mevzuat.gov.tr/mevzuat?MevzuatNo=15859&amp;MevzuatTur=9&amp;MevzuatTertip=5" TargetMode="External"/><Relationship Id="rId16" Type="http://schemas.openxmlformats.org/officeDocument/2006/relationships/hyperlink" Target="https://www.mevzuat.gov.tr/mevzuat?MevzuatNo=5510&amp;MevzuatTur=1&amp;MevzuatTertip=5" TargetMode="External"/><Relationship Id="rId11" Type="http://schemas.openxmlformats.org/officeDocument/2006/relationships/hyperlink" Target="https://www.mevzuat.gov.tr/mevzuat?MevzuatNo=5018&amp;MevzuatTur=1&amp;MevzuatTertip=5" TargetMode="External"/><Relationship Id="rId32" Type="http://schemas.openxmlformats.org/officeDocument/2006/relationships/hyperlink" Target="https://www.mevzuat.gov.tr/mevzuat?MevzuatNo=20047189&amp;MevzuatTur=21&amp;MevzuatTertip=5" TargetMode="External"/><Relationship Id="rId37" Type="http://schemas.openxmlformats.org/officeDocument/2006/relationships/hyperlink" Target="https://www.mevzuat.gov.tr/mevzuat?MevzuatNo=200915169&amp;MevzuatTur=3&amp;MevzuatTertip=5" TargetMode="External"/><Relationship Id="rId53" Type="http://schemas.openxmlformats.org/officeDocument/2006/relationships/hyperlink" Target="https://www.mevzuat.gov.tr/mevzuat?MevzuatNo=23065&amp;MevzuatTur=7&amp;MevzuatTertip=5" TargetMode="External"/><Relationship Id="rId58" Type="http://schemas.openxmlformats.org/officeDocument/2006/relationships/hyperlink" Target="https://www.mevzuat.gov.tr/mevzuat?MevzuatNo=20059986&amp;MevzuatTur=3&amp;MevzuatTertip=5" TargetMode="External"/><Relationship Id="rId74" Type="http://schemas.openxmlformats.org/officeDocument/2006/relationships/hyperlink" Target="https://www.resmigazete.gov.tr/eskiler/2020/07/20200722-5.htm" TargetMode="External"/><Relationship Id="rId79" Type="http://schemas.openxmlformats.org/officeDocument/2006/relationships/hyperlink" Target="https://www.mevzuat.gov.tr/mevzuat?MevzuatNo=848029&amp;MevzuatTur=3&amp;MevzuatTertip=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mevzuat.gov.tr/mevzuat?MevzuatNo=15698&amp;MevzuatTur=9&amp;MevzuatTertip=5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mevzuat.gov.tr/mevzuat?MevzuatNo=5682&amp;MevzuatTur=1&amp;MevzuatTertip=3" TargetMode="External"/><Relationship Id="rId27" Type="http://schemas.openxmlformats.org/officeDocument/2006/relationships/hyperlink" Target="https://www.mevzuat.gov.tr/MevzuatMetin/4.5.124.pdf" TargetMode="External"/><Relationship Id="rId43" Type="http://schemas.openxmlformats.org/officeDocument/2006/relationships/hyperlink" Target="https://www.mevzuat.gov.tr/mevzuat?MevzuatNo=9815&amp;MevzuatTur=7&amp;MevzuatTertip=5" TargetMode="External"/><Relationship Id="rId48" Type="http://schemas.openxmlformats.org/officeDocument/2006/relationships/hyperlink" Target="https://www.mevzuat.gov.tr/mevzuat?MevzuatNo=20145780&amp;MevzuatTur=3&amp;MevzuatTertip=5" TargetMode="External"/><Relationship Id="rId64" Type="http://schemas.openxmlformats.org/officeDocument/2006/relationships/hyperlink" Target="https://www.mevzuat.gov.tr/mevzuat?MevzuatNo=24519&amp;MevzuatTur=7&amp;MevzuatTertip=5" TargetMode="External"/><Relationship Id="rId69" Type="http://schemas.openxmlformats.org/officeDocument/2006/relationships/hyperlink" Target="https://www.mevzuat.gov.tr/mevzuat?MevzuatNo=27923&amp;MevzuatTur=7&amp;MevzuatTertip=5" TargetMode="External"/><Relationship Id="rId80" Type="http://schemas.openxmlformats.org/officeDocument/2006/relationships/hyperlink" Target="https://www.mevzuat.gov.tr/mevzuat?MevzuatNo=20023975&amp;MevzuatTur=21&amp;MevzuatTertip=5" TargetMode="External"/><Relationship Id="rId85" Type="http://schemas.openxmlformats.org/officeDocument/2006/relationships/hyperlink" Target="https://www.mevzuat.gov.tr/mevzuat?MevzuatNo=6133&amp;MevzuatTur=9&amp;MevzuatTertip=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vzuat.gov.tr/mevzuat?MevzuatNo=5070&amp;MevzuatTur=1&amp;MevzuatTertip=5" TargetMode="External"/><Relationship Id="rId17" Type="http://schemas.openxmlformats.org/officeDocument/2006/relationships/hyperlink" Target="https://www.mevzuat.gov.tr/mevzuat?MevzuatNo=6245&amp;MevzuatTur=1&amp;MevzuatTertip=3" TargetMode="External"/><Relationship Id="rId25" Type="http://schemas.openxmlformats.org/officeDocument/2006/relationships/hyperlink" Target="https://www.mevzuat.gov.tr/MevzuatMetin/19.5.4.pdf" TargetMode="External"/><Relationship Id="rId33" Type="http://schemas.openxmlformats.org/officeDocument/2006/relationships/hyperlink" Target="https://www.mevzuat.gov.tr/mevzuat?MevzuatNo=9912647&amp;MevzuatTur=21&amp;MevzuatTertip=5" TargetMode="External"/><Relationship Id="rId38" Type="http://schemas.openxmlformats.org/officeDocument/2006/relationships/hyperlink" Target="https://www.mevzuat.gov.tr/mevzuat?MevzuatNo=2000284&amp;MevzuatTur=3&amp;MevzuatTertip=5" TargetMode="External"/><Relationship Id="rId46" Type="http://schemas.openxmlformats.org/officeDocument/2006/relationships/hyperlink" Target="https://www.mevzuat.gov.tr/mevzuat?MevzuatNo=7224&amp;MevzuatTur=7&amp;MevzuatTertip=5" TargetMode="External"/><Relationship Id="rId59" Type="http://schemas.openxmlformats.org/officeDocument/2006/relationships/hyperlink" Target="https://www.mevzuat.gov.tr/mevzuat?MevzuatNo=14728&amp;MevzuatTur=7&amp;MevzuatTertip=5" TargetMode="External"/><Relationship Id="rId67" Type="http://schemas.openxmlformats.org/officeDocument/2006/relationships/hyperlink" Target="https://www.mevzuat.gov.tr/mevzuat?MevzuatNo=28947&amp;MevzuatTur=7&amp;MevzuatTertip=5" TargetMode="External"/><Relationship Id="rId20" Type="http://schemas.openxmlformats.org/officeDocument/2006/relationships/hyperlink" Target="https://www.mevzuat.gov.tr/mevzuat?MevzuatNo=7201&amp;MevzuatTur=1&amp;MevzuatTertip=3" TargetMode="External"/><Relationship Id="rId41" Type="http://schemas.openxmlformats.org/officeDocument/2006/relationships/hyperlink" Target="https://www.mevzuat.gov.tr/mevzuat?MevzuatNo=200611058&amp;MevzuatTur=21&amp;MevzuatTertip=5" TargetMode="External"/><Relationship Id="rId54" Type="http://schemas.openxmlformats.org/officeDocument/2006/relationships/hyperlink" Target="https://www.mevzuat.gov.tr/mevzuat?MevzuatNo=10151&amp;MevzuatTur=7&amp;MevzuatTertip=5" TargetMode="External"/><Relationship Id="rId62" Type="http://schemas.openxmlformats.org/officeDocument/2006/relationships/hyperlink" Target="https://www.mevzuat.gov.tr/mevzuat?MevzuatNo=28996&amp;MevzuatTur=7&amp;MevzuatTertip=5" TargetMode="External"/><Relationship Id="rId70" Type="http://schemas.openxmlformats.org/officeDocument/2006/relationships/hyperlink" Target="https://www.mevzuat.gov.tr/mevzuat?MevzuatNo=10155&amp;MevzuatTur=7&amp;MevzuatTertip=5" TargetMode="External"/><Relationship Id="rId75" Type="http://schemas.openxmlformats.org/officeDocument/2006/relationships/hyperlink" Target="https://www.mevzuat.gov.tr/mevzuat?MevzuatNo=836061&amp;MevzuatTur=3&amp;MevzuatTertip=5" TargetMode="External"/><Relationship Id="rId83" Type="http://schemas.openxmlformats.org/officeDocument/2006/relationships/hyperlink" Target="https://www.resmigazete.gov.tr/eskiler/2011/04/20110415-17.htm" TargetMode="External"/><Relationship Id="rId88" Type="http://schemas.openxmlformats.org/officeDocument/2006/relationships/hyperlink" Target="https://www.mevzuat.gov.tr/mevzuat?MevzuatNo=20831&amp;MevzuatTur=9&amp;MevzuatTertip=5" TargetMode="External"/><Relationship Id="rId91" Type="http://schemas.openxmlformats.org/officeDocument/2006/relationships/hyperlink" Target="https://www.mevzuat.gov.tr/mevzuat?MevzuatNo=10295&amp;MevzuatTur=9&amp;MevzuatTertip=5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evzuat.gov.tr/mevzuat?MevzuatNo=5434&amp;MevzuatTur=1&amp;MevzuatTertip=3" TargetMode="External"/><Relationship Id="rId23" Type="http://schemas.openxmlformats.org/officeDocument/2006/relationships/hyperlink" Target="https://www.mevzuat.gov.tr/MevzuatMetin/19.5.2.pdf" TargetMode="External"/><Relationship Id="rId28" Type="http://schemas.openxmlformats.org/officeDocument/2006/relationships/hyperlink" Target="https://www.mevzuat.gov.tr/mevzuat?MevzuatNo=375&amp;MevzuatTur=4&amp;MevzuatTertip=5" TargetMode="External"/><Relationship Id="rId36" Type="http://schemas.openxmlformats.org/officeDocument/2006/relationships/hyperlink" Target="https://www.mevzuat.gov.tr/mevzuat?MevzuatNo=5451&amp;MevzuatTur=7&amp;MevzuatTertip=5" TargetMode="External"/><Relationship Id="rId49" Type="http://schemas.openxmlformats.org/officeDocument/2006/relationships/hyperlink" Target="https://www.mevzuat.gov.tr/mevzuat?MevzuatNo=13447&amp;MevzuatTur=7&amp;MevzuatTertip=5" TargetMode="External"/><Relationship Id="rId57" Type="http://schemas.openxmlformats.org/officeDocument/2006/relationships/hyperlink" Target="https://www.mevzuat.gov.tr/mevzuat?MevzuatNo=201811834&amp;MevzuatTur=21&amp;MevzuatTertip=5" TargetMode="External"/><Relationship Id="rId10" Type="http://schemas.openxmlformats.org/officeDocument/2006/relationships/hyperlink" Target="https://www.mevzuat.gov.tr/mevzuat?MevzuatNo=4483&amp;MevzuatTur=1&amp;MevzuatTertip=5" TargetMode="External"/><Relationship Id="rId31" Type="http://schemas.openxmlformats.org/officeDocument/2006/relationships/hyperlink" Target="https://www.mevzuat.gov.tr/MevzuatMetin/18.5.715754.pdf" TargetMode="External"/><Relationship Id="rId44" Type="http://schemas.openxmlformats.org/officeDocument/2006/relationships/hyperlink" Target="https://www.mevzuat.gov.tr/mevzuat?MevzuatNo=848422&amp;MevzuatTur=21&amp;MevzuatTertip=5" TargetMode="External"/><Relationship Id="rId52" Type="http://schemas.openxmlformats.org/officeDocument/2006/relationships/hyperlink" Target="https://www.mevzuat.gov.tr/mevzuat?MevzuatNo=10165&amp;MevzuatTur=7&amp;MevzuatTertip=5" TargetMode="External"/><Relationship Id="rId60" Type="http://schemas.openxmlformats.org/officeDocument/2006/relationships/hyperlink" Target="https://www.mevzuat.gov.tr/mevzuat?MevzuatNo=10171&amp;MevzuatTur=7&amp;MevzuatTertip=5" TargetMode="External"/><Relationship Id="rId65" Type="http://schemas.openxmlformats.org/officeDocument/2006/relationships/hyperlink" Target="https://www.mevzuat.gov.tr/mevzuat?MevzuatNo=19573&amp;MevzuatTur=7&amp;MevzuatTertip=5" TargetMode="External"/><Relationship Id="rId73" Type="http://schemas.openxmlformats.org/officeDocument/2006/relationships/hyperlink" Target="https://www.mevzuat.gov.tr/mevzuat?MevzuatNo=34315&amp;MevzuatTur=7&amp;MevzuatTertip=5" TargetMode="External"/><Relationship Id="rId78" Type="http://schemas.openxmlformats.org/officeDocument/2006/relationships/hyperlink" Target="https://www.mevzuat.gov.tr/mevzuat?MevzuatNo=20157695&amp;MevzuatTur=3&amp;MevzuatTertip=5" TargetMode="External"/><Relationship Id="rId81" Type="http://schemas.openxmlformats.org/officeDocument/2006/relationships/hyperlink" Target="https://www.mevzuat.gov.tr/mevzuat?MevzuatNo=90748&amp;MevzuatTur=3&amp;MevzuatTertip=5" TargetMode="External"/><Relationship Id="rId86" Type="http://schemas.openxmlformats.org/officeDocument/2006/relationships/hyperlink" Target="https://www.mevzuat.gov.tr/mevzuat?MevzuatNo=21500&amp;MevzuatTur=9&amp;MevzuatTertip=5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mevzuat?MevzuatNo=3071&amp;MevzuatTur=1&amp;MevzuatTertip=5" TargetMode="External"/><Relationship Id="rId13" Type="http://schemas.openxmlformats.org/officeDocument/2006/relationships/hyperlink" Target="https://www.mevzuat.gov.tr/mevzuat?MevzuatNo=5237&amp;MevzuatTur=1&amp;MevzuatTertip=5" TargetMode="External"/><Relationship Id="rId18" Type="http://schemas.openxmlformats.org/officeDocument/2006/relationships/hyperlink" Target="https://www.mevzuat.gov.tr/mevzuat?MevzuatNo=6698&amp;MevzuatTur=1&amp;MevzuatTertip=5" TargetMode="External"/><Relationship Id="rId39" Type="http://schemas.openxmlformats.org/officeDocument/2006/relationships/hyperlink" Target="https://www.mevzuat.gov.tr/mevzuat?MevzuatNo=8306&amp;MevzuatTur=7&amp;MevzuatTertip=5" TargetMode="External"/><Relationship Id="rId34" Type="http://schemas.openxmlformats.org/officeDocument/2006/relationships/hyperlink" Target="https://www.mevzuat.gov.tr/mevzuat?MevzuatNo=20112226&amp;MevzuatTur=3&amp;MevzuatTertip=5" TargetMode="External"/><Relationship Id="rId50" Type="http://schemas.openxmlformats.org/officeDocument/2006/relationships/hyperlink" Target="https://www.mevzuat.gov.tr/mevzuat?MevzuatNo=31275&amp;MevzuatTur=7&amp;MevzuatTertip=5" TargetMode="External"/><Relationship Id="rId55" Type="http://schemas.openxmlformats.org/officeDocument/2006/relationships/hyperlink" Target="https://www.mevzuat.gov.tr/mevzuat?MevzuatNo=10175&amp;MevzuatTur=7&amp;MevzuatTertip=5" TargetMode="External"/><Relationship Id="rId76" Type="http://schemas.openxmlformats.org/officeDocument/2006/relationships/hyperlink" Target="https://www.mevzuat.gov.tr/mevzuat?MevzuatNo=85483&amp;MevzuatTur=3&amp;MevzuatTertip=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mevzuat.gov.tr/mevzuat?MevzuatNo=2577&amp;MevzuatTur=1&amp;MevzuatTertip=5" TargetMode="External"/><Relationship Id="rId71" Type="http://schemas.openxmlformats.org/officeDocument/2006/relationships/hyperlink" Target="https://www.mevzuat.gov.tr/mevzuat?MevzuatNo=200915188&amp;MevzuatTur=21&amp;MevzuatTertip=5" TargetMode="External"/><Relationship Id="rId92" Type="http://schemas.openxmlformats.org/officeDocument/2006/relationships/hyperlink" Target="https://www.mevzuat.gov.tr/mevzuat?MevzuatNo=7995&amp;MevzuatTur=9&amp;MevzuatTertip=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evzuat.gov.tr/mevzuat?MevzuatNo=659&amp;MevzuatTur=4&amp;MevzuatTertip=5" TargetMode="External"/><Relationship Id="rId24" Type="http://schemas.openxmlformats.org/officeDocument/2006/relationships/hyperlink" Target="https://www.mevzuat.gov.tr/MevzuatMetin/19.5.3.pdf" TargetMode="External"/><Relationship Id="rId40" Type="http://schemas.openxmlformats.org/officeDocument/2006/relationships/hyperlink" Target="https://www.mevzuat.gov.tr/mevzuat?MevzuatNo=1025&amp;MevzuatTur=21&amp;MevzuatTertip=5" TargetMode="External"/><Relationship Id="rId45" Type="http://schemas.openxmlformats.org/officeDocument/2006/relationships/hyperlink" Target="https://www.mevzuat.gov.tr/mevzuat?MevzuatNo=8044&amp;MevzuatTur=7&amp;MevzuatTertip=5" TargetMode="External"/><Relationship Id="rId66" Type="http://schemas.openxmlformats.org/officeDocument/2006/relationships/hyperlink" Target="https://www.mevzuat.gov.tr/mevzuat?MevzuatNo=24672&amp;MevzuatTur=7&amp;MevzuatTertip=5" TargetMode="External"/><Relationship Id="rId87" Type="http://schemas.openxmlformats.org/officeDocument/2006/relationships/hyperlink" Target="https://www.mevzuat.gov.tr/mevzuat?MevzuatNo=16064&amp;MevzuatTur=9&amp;MevzuatTertip=5" TargetMode="External"/><Relationship Id="rId61" Type="http://schemas.openxmlformats.org/officeDocument/2006/relationships/hyperlink" Target="https://www.mevzuat.gov.tr/mevzuat?MevzuatNo=12883&amp;MevzuatTur=7&amp;MevzuatTertip=5" TargetMode="External"/><Relationship Id="rId82" Type="http://schemas.openxmlformats.org/officeDocument/2006/relationships/hyperlink" Target="https://www.mevzuat.gov.tr/mevzuat?MevzuatNo=19970&amp;MevzuatTur=7&amp;MevzuatTertip=5" TargetMode="External"/><Relationship Id="rId19" Type="http://schemas.openxmlformats.org/officeDocument/2006/relationships/hyperlink" Target="https://www.mevzuat.gov.tr/mevzuat?MevzuatNo=7179&amp;MevzuatTur=1&amp;MevzuatTertip=5" TargetMode="External"/><Relationship Id="rId14" Type="http://schemas.openxmlformats.org/officeDocument/2006/relationships/hyperlink" Target="https://www.mevzuat.gov.tr/mevzuat?MevzuatNo=5271&amp;MevzuatTur=1&amp;MevzuatTertip=5" TargetMode="External"/><Relationship Id="rId30" Type="http://schemas.openxmlformats.org/officeDocument/2006/relationships/hyperlink" Target="https://www.mevzuat.gov.tr/mevzuat?MevzuatNo=663&amp;MevzuatTur=4&amp;MevzuatTertip=5" TargetMode="External"/><Relationship Id="rId35" Type="http://schemas.openxmlformats.org/officeDocument/2006/relationships/hyperlink" Target="https://www.mevzuat.gov.tr/mevzuat?MevzuatNo=85743&amp;MevzuatTur=3&amp;MevzuatTertip=5" TargetMode="External"/><Relationship Id="rId56" Type="http://schemas.openxmlformats.org/officeDocument/2006/relationships/hyperlink" Target="https://www.mevzuat.gov.tr/mevzuat?MevzuatNo=21510&amp;MevzuatTur=7&amp;MevzuatTertip=5" TargetMode="External"/><Relationship Id="rId77" Type="http://schemas.openxmlformats.org/officeDocument/2006/relationships/hyperlink" Target="https://www.mevzuat.gov.tr/mevzuat?MevzuatNo=76913&amp;MevzuatTur=3&amp;MevzuatTertip=5" TargetMode="External"/><Relationship Id="rId8" Type="http://schemas.openxmlformats.org/officeDocument/2006/relationships/hyperlink" Target="https://www.mevzuat.gov.tr/mevzuat?MevzuatNo=2828&amp;MevzuatTur=1&amp;MevzuatTertip=5" TargetMode="External"/><Relationship Id="rId51" Type="http://schemas.openxmlformats.org/officeDocument/2006/relationships/hyperlink" Target="https://www.mevzuat.gov.tr/mevzuat?MevzuatNo=19778&amp;MevzuatTur=7&amp;MevzuatTertip=5" TargetMode="External"/><Relationship Id="rId72" Type="http://schemas.openxmlformats.org/officeDocument/2006/relationships/hyperlink" Target="https://www.mevzuat.gov.tr/mevzuat?MevzuatNo=10169&amp;MevzuatTur=7&amp;MevzuatTertip=5" TargetMode="External"/><Relationship Id="rId93" Type="http://schemas.openxmlformats.org/officeDocument/2006/relationships/hyperlink" Target="https://www.mevzuat.gov.tr/mevzuat?MevzuatNo=6157&amp;MevzuatTur=9&amp;MevzuatTertip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2546</Words>
  <Characters>25095</Characters>
  <Application>Microsoft Office Word</Application>
  <DocSecurity>0</DocSecurity>
  <Lines>1930</Lines>
  <Paragraphs>1625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SAVAŞ</cp:lastModifiedBy>
  <cp:revision>4</cp:revision>
  <cp:lastPrinted>2020-06-02T15:03:00Z</cp:lastPrinted>
  <dcterms:created xsi:type="dcterms:W3CDTF">2022-06-06T11:40:00Z</dcterms:created>
  <dcterms:modified xsi:type="dcterms:W3CDTF">2024-10-10T11:45:00Z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20e83e6676378c2e52068a3378462706d09f9e2be82b8994c242e6d87499097a</vt:lpwstr>
  </property>
</Properties>
</file>