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28" w:rsidRPr="005D5FB2" w:rsidRDefault="00930FFD" w:rsidP="00656ADA">
      <w:pPr>
        <w:pStyle w:val="ppMsoNormal"/>
        <w:pageBreakBefore/>
        <w:spacing w:after="200"/>
        <w:jc w:val="center"/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b/>
          <w:bCs/>
          <w:sz w:val="28"/>
          <w:szCs w:val="28"/>
        </w:rPr>
        <w:t>GİDER</w:t>
      </w:r>
      <w:r w:rsidRPr="005D5FB2">
        <w:rPr>
          <w:rFonts w:ascii="Tahoma" w:hAnsi="Tahoma" w:cs="Tahoma"/>
          <w:b/>
          <w:bCs/>
          <w:sz w:val="28"/>
          <w:szCs w:val="28"/>
        </w:rPr>
        <w:t xml:space="preserve"> BÜTÇE FİŞİ</w:t>
      </w:r>
    </w:p>
    <w:tbl>
      <w:tblPr>
        <w:tblW w:w="15161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466"/>
      </w:tblGrid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0C28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 xml:space="preserve">Bütçe </w:t>
            </w:r>
            <w:r w:rsidRPr="005D5FB2">
              <w:rPr>
                <w:rFonts w:ascii="Tahoma" w:hAnsi="Tahoma" w:cs="Tahoma"/>
              </w:rPr>
              <w:t>Yılı</w:t>
            </w:r>
            <w:r w:rsidRPr="005D5FB2">
              <w:rPr>
                <w:rFonts w:ascii="Tahoma" w:hAnsi="Tahoma" w:cs="Tahoma"/>
              </w:rPr>
              <w:t>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2021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İdare</w:t>
            </w:r>
            <w:r w:rsidRPr="005D5FB2">
              <w:rPr>
                <w:rFonts w:ascii="Tahoma" w:hAnsi="Tahoma" w:cs="Tahoma"/>
              </w:rPr>
              <w:t xml:space="preserve"> Adı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30FFD" w:rsidP="00A6162B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ÖZEL KALEM</w:t>
            </w:r>
            <w:r w:rsidRPr="005D5FB2">
              <w:rPr>
                <w:rFonts w:ascii="Tahoma" w:hAnsi="Tahoma" w:cs="Tahoma"/>
              </w:rPr>
              <w:t xml:space="preserve"> (REKTÖRLÜK)</w:t>
            </w:r>
            <w:r w:rsidRPr="005D5FB2">
              <w:rPr>
                <w:rFonts w:ascii="Tahoma" w:hAnsi="Tahoma" w:cs="Tahoma"/>
              </w:rPr>
              <w:t xml:space="preserve"> 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 xml:space="preserve">ARAŞTIRMA, </w:t>
            </w:r>
            <w:r w:rsidRPr="005D5FB2">
              <w:rPr>
                <w:rFonts w:ascii="Tahoma" w:hAnsi="Tahoma" w:cs="Tahoma"/>
              </w:rPr>
              <w:t>GELİŞTİRME VE YENİLİK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Alt 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YÜKSEKÖĞRETİMDE BİLİMSEL</w:t>
            </w:r>
            <w:r w:rsidRPr="005D5FB2">
              <w:rPr>
                <w:rFonts w:ascii="Tahoma" w:hAnsi="Tahoma" w:cs="Tahoma"/>
              </w:rPr>
              <w:t xml:space="preserve"> ARAŞTIRMA VE GELİŞTİRME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Faaliyet: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Yükseköğretim Kurumlarının</w:t>
            </w:r>
            <w:r w:rsidRPr="005D5FB2">
              <w:rPr>
                <w:rFonts w:ascii="Tahoma" w:hAnsi="Tahoma" w:cs="Tahoma"/>
              </w:rPr>
              <w:t xml:space="preserve"> Bilimsel Araştırma Projeleri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78C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 </w:t>
            </w:r>
            <w:r>
              <w:rPr>
                <w:rFonts w:ascii="Tahoma" w:hAnsi="Tahoma" w:cs="Tahoma"/>
              </w:rPr>
              <w:t>Faaliyet: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78C" w:rsidRPr="005D5FB2" w:rsidRDefault="00930FFD" w:rsidP="0082078C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Yükseköğretim Kurumlarının</w:t>
            </w:r>
            <w:r w:rsidRPr="005D5FB2">
              <w:rPr>
                <w:rFonts w:ascii="Tahoma" w:hAnsi="Tahoma" w:cs="Tahoma"/>
              </w:rPr>
              <w:t xml:space="preserve"> Bilimsel Araştırma Projeleri</w:t>
            </w:r>
          </w:p>
        </w:tc>
      </w:tr>
    </w:tbl>
    <w:p w:rsidR="00B40C28" w:rsidRPr="005D5FB2" w:rsidRDefault="00930FFD">
      <w:pPr>
        <w:pStyle w:val="ppMsoNormal"/>
        <w:spacing w:after="200"/>
        <w:rPr>
          <w:rFonts w:ascii="Tahoma" w:hAnsi="Tahoma" w:cs="Tahoma"/>
        </w:rPr>
      </w:pPr>
      <w:r w:rsidRPr="005D5FB2">
        <w:rPr>
          <w:rFonts w:ascii="Tahoma" w:hAnsi="Tahoma" w:cs="Tahoma"/>
        </w:rPr>
        <w:t> </w:t>
      </w:r>
    </w:p>
    <w:tbl>
      <w:tblPr>
        <w:tblStyle w:val="TabloKlavuzu"/>
        <w:tblW w:w="1519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5536"/>
        <w:gridCol w:w="1647"/>
        <w:gridCol w:w="1705"/>
        <w:gridCol w:w="1628"/>
      </w:tblGrid>
      <w:tr w:rsidR="00F83203" w:rsidTr="00756488">
        <w:trPr>
          <w:trHeight w:hRule="exact" w:val="397"/>
        </w:trPr>
        <w:tc>
          <w:tcPr>
            <w:tcW w:w="1418" w:type="dxa"/>
            <w:vMerge w:val="restart"/>
            <w:tcMar>
              <w:top w:w="0" w:type="dxa"/>
            </w:tcMar>
            <w:vAlign w:val="center"/>
          </w:tcPr>
          <w:p w:rsidR="0026458A" w:rsidRPr="00756488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Kurum Kodu</w:t>
            </w:r>
          </w:p>
        </w:tc>
        <w:tc>
          <w:tcPr>
            <w:tcW w:w="1701" w:type="dxa"/>
            <w:vMerge w:val="restart"/>
            <w:tcMar>
              <w:top w:w="0" w:type="dxa"/>
            </w:tcMar>
            <w:vAlign w:val="center"/>
          </w:tcPr>
          <w:p w:rsidR="0026458A" w:rsidRPr="00756488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Finansman Kodu</w:t>
            </w:r>
          </w:p>
        </w:tc>
        <w:tc>
          <w:tcPr>
            <w:tcW w:w="1559" w:type="dxa"/>
            <w:vMerge w:val="restart"/>
            <w:tcMar>
              <w:top w:w="0" w:type="dxa"/>
            </w:tcMar>
            <w:vAlign w:val="center"/>
          </w:tcPr>
          <w:p w:rsidR="0026458A" w:rsidRPr="00756488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Ekonomik Kod</w:t>
            </w:r>
          </w:p>
        </w:tc>
        <w:tc>
          <w:tcPr>
            <w:tcW w:w="5536" w:type="dxa"/>
            <w:vMerge w:val="restart"/>
            <w:vAlign w:val="center"/>
          </w:tcPr>
          <w:p w:rsidR="0026458A" w:rsidRPr="00756488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Açıklama</w:t>
            </w:r>
          </w:p>
        </w:tc>
        <w:tc>
          <w:tcPr>
            <w:tcW w:w="1647" w:type="dxa"/>
            <w:tcMar>
              <w:top w:w="0" w:type="dxa"/>
            </w:tcMar>
          </w:tcPr>
          <w:p w:rsidR="0026458A" w:rsidRPr="00DA0588" w:rsidRDefault="00930FFD" w:rsidP="00F33D0F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588">
              <w:rPr>
                <w:rFonts w:ascii="Tahoma" w:hAnsi="Tahoma" w:cs="Tahoma"/>
                <w:noProof/>
                <w:sz w:val="20"/>
                <w:szCs w:val="20"/>
              </w:rPr>
              <w:t>2021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DA0588" w:rsidRDefault="00930FFD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588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DA0588">
              <w:rPr>
                <w:rFonts w:ascii="Tahoma" w:hAnsi="Tahoma" w:cs="Tahoma"/>
                <w:sz w:val="20"/>
                <w:szCs w:val="20"/>
              </w:rPr>
              <w:instrText xml:space="preserve"> =ABS(</w:instrText>
            </w:r>
            <w:r w:rsidRPr="00DA0588">
              <w:rPr>
                <w:rFonts w:ascii="Tahoma" w:hAnsi="Tahoma" w:cs="Tahoma"/>
                <w:noProof/>
                <w:sz w:val="20"/>
                <w:szCs w:val="20"/>
              </w:rPr>
              <w:instrText>2021+</w:instrText>
            </w:r>
            <w:r w:rsidRPr="00DA0588">
              <w:rPr>
                <w:rFonts w:ascii="Tahoma" w:hAnsi="Tahoma" w:cs="Tahoma"/>
                <w:noProof/>
                <w:sz w:val="20"/>
                <w:szCs w:val="20"/>
              </w:rPr>
              <w:instrText>1</w:instrText>
            </w:r>
            <w:r w:rsidRPr="00DA0588">
              <w:rPr>
                <w:rFonts w:ascii="Tahoma" w:hAnsi="Tahoma" w:cs="Tahoma"/>
                <w:sz w:val="20"/>
                <w:szCs w:val="20"/>
              </w:rPr>
              <w:instrText xml:space="preserve">) </w:instrText>
            </w:r>
            <w:r w:rsidRPr="00DA05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A0588">
              <w:rPr>
                <w:rFonts w:ascii="Tahoma" w:hAnsi="Tahoma" w:cs="Tahoma"/>
                <w:sz w:val="20"/>
                <w:szCs w:val="20"/>
              </w:rPr>
              <w:t>2022</w:t>
            </w:r>
            <w:r w:rsidRPr="00DA05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756488" w:rsidRDefault="00930FFD" w:rsidP="001760F3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A7CDE">
              <w:rPr>
                <w:rFonts w:ascii="Tahoma" w:hAnsi="Tahoma" w:cs="Tahoma"/>
                <w:sz w:val="20"/>
                <w:szCs w:val="20"/>
              </w:rPr>
              <w:instrText xml:space="preserve"> =ABS(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>2021+2</w:instrText>
            </w:r>
            <w:r w:rsidRPr="003A7CDE">
              <w:rPr>
                <w:rFonts w:ascii="Tahoma" w:hAnsi="Tahoma" w:cs="Tahoma"/>
                <w:sz w:val="20"/>
                <w:szCs w:val="20"/>
              </w:rPr>
              <w:instrText xml:space="preserve">) </w:instrText>
            </w:r>
            <w:r w:rsidRPr="003A7C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7CDE">
              <w:rPr>
                <w:rFonts w:ascii="Tahoma" w:hAnsi="Tahoma" w:cs="Tahoma"/>
                <w:sz w:val="20"/>
                <w:szCs w:val="20"/>
              </w:rPr>
              <w:t>2023</w:t>
            </w:r>
            <w:r w:rsidRPr="003A7C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83203" w:rsidTr="00756488">
        <w:trPr>
          <w:trHeight w:hRule="exact" w:val="397"/>
        </w:trPr>
        <w:tc>
          <w:tcPr>
            <w:tcW w:w="1418" w:type="dxa"/>
            <w:vMerge/>
            <w:vAlign w:val="bottom"/>
          </w:tcPr>
          <w:p w:rsidR="0026458A" w:rsidRPr="00B446D1" w:rsidRDefault="00930FFD" w:rsidP="007251EF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458A" w:rsidRPr="00B446D1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458A" w:rsidRPr="00B446D1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6" w:type="dxa"/>
            <w:vMerge/>
            <w:vAlign w:val="center"/>
          </w:tcPr>
          <w:p w:rsidR="0026458A" w:rsidRPr="00B446D1" w:rsidRDefault="00930FFD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930FFD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Teklifi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930FFD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930FFD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</w:tr>
      <w:tr w:rsidR="00F83203" w:rsidTr="005E4177">
        <w:trPr>
          <w:trHeight w:hRule="exact" w:val="312"/>
        </w:trPr>
        <w:tc>
          <w:tcPr>
            <w:tcW w:w="1418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0505.0001</w:t>
            </w:r>
          </w:p>
        </w:tc>
        <w:tc>
          <w:tcPr>
            <w:tcW w:w="1701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03.05.10.02</w:t>
            </w:r>
          </w:p>
        </w:tc>
        <w:tc>
          <w:tcPr>
            <w:tcW w:w="5536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Araştırma ve</w:t>
            </w:r>
            <w:r w:rsidRPr="00B446D1">
              <w:rPr>
                <w:rFonts w:ascii="Tahoma" w:hAnsi="Tahoma" w:cs="Tahoma"/>
                <w:sz w:val="20"/>
                <w:szCs w:val="20"/>
              </w:rPr>
              <w:t xml:space="preserve"> Geliştirme Hizmet Alım Giderleri</w:t>
            </w: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1.459.000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1.553.000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1.645.000</w:t>
            </w:r>
          </w:p>
        </w:tc>
      </w:tr>
    </w:tbl>
    <w:p w:rsidR="00C86BD8" w:rsidRPr="00B446D1" w:rsidRDefault="00930FFD">
      <w:pPr>
        <w:pStyle w:val="ppMsoNormal"/>
        <w:spacing w:after="20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2"/>
      </w:tblGrid>
      <w:tr w:rsidR="00F83203" w:rsidTr="0082078C">
        <w:trPr>
          <w:trHeight w:val="3936"/>
        </w:trPr>
        <w:tc>
          <w:tcPr>
            <w:tcW w:w="15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28" w:rsidRDefault="00930FFD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930FFD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930FFD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773D" w:rsidRPr="00B446D1" w:rsidRDefault="00930FFD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49"/>
              <w:gridCol w:w="10337"/>
            </w:tblGrid>
            <w:tr w:rsidR="00F83203" w:rsidTr="0082078C">
              <w:trPr>
                <w:trHeight w:hRule="exact" w:val="492"/>
              </w:trPr>
              <w:tc>
                <w:tcPr>
                  <w:tcW w:w="4568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930FFD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Talep Edilen Ödenek:</w:t>
                  </w:r>
                </w:p>
              </w:tc>
              <w:tc>
                <w:tcPr>
                  <w:tcW w:w="10392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930FFD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0</w:t>
                  </w:r>
                </w:p>
              </w:tc>
            </w:tr>
            <w:tr w:rsidR="00F83203" w:rsidTr="0082078C">
              <w:trPr>
                <w:trHeight w:val="1211"/>
              </w:trPr>
              <w:tc>
                <w:tcPr>
                  <w:tcW w:w="4568" w:type="dxa"/>
                </w:tcPr>
                <w:p w:rsidR="005D5FB2" w:rsidRPr="00B446D1" w:rsidRDefault="00930FFD" w:rsidP="007251EF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Ödenek Talep Gerekçesi:</w:t>
                  </w:r>
                </w:p>
              </w:tc>
              <w:tc>
                <w:tcPr>
                  <w:tcW w:w="10392" w:type="dxa"/>
                </w:tcPr>
                <w:p w:rsidR="005D5FB2" w:rsidRPr="00B446D1" w:rsidRDefault="00930FFD" w:rsidP="00B80C1A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D5FB2" w:rsidRPr="00B446D1" w:rsidRDefault="00930FFD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7B3E" w:rsidRPr="00B446D1" w:rsidRDefault="00930FFD" w:rsidP="00A6162B">
      <w:pPr>
        <w:rPr>
          <w:rFonts w:ascii="Tahoma" w:hAnsi="Tahoma" w:cs="Tahoma"/>
          <w:sz w:val="20"/>
          <w:szCs w:val="20"/>
        </w:rPr>
      </w:pPr>
    </w:p>
    <w:sectPr w:rsidR="00A77B3E" w:rsidRPr="00B446D1" w:rsidSect="00DE768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FD" w:rsidRDefault="00930FFD">
      <w:r>
        <w:separator/>
      </w:r>
    </w:p>
  </w:endnote>
  <w:endnote w:type="continuationSeparator" w:id="0">
    <w:p w:rsidR="00930FFD" w:rsidRDefault="0093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3D" w:rsidRDefault="00930FFD">
    <w:pPr>
      <w:pStyle w:val="AltBilgi"/>
    </w:pPr>
    <w:r>
      <w:ptab w:relativeTo="margin" w:alignment="right" w:leader="none"/>
    </w:r>
    <w:r>
      <w:t>e-B</w:t>
    </w:r>
    <w:r>
      <w:t>ütçe</w:t>
    </w:r>
  </w:p>
  <w:p w:rsidR="00656ADA" w:rsidRDefault="00930F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FD" w:rsidRDefault="00930FFD">
      <w:r>
        <w:separator/>
      </w:r>
    </w:p>
  </w:footnote>
  <w:footnote w:type="continuationSeparator" w:id="0">
    <w:p w:rsidR="00930FFD" w:rsidRDefault="0093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3D" w:rsidRDefault="00930FFD">
    <w:pPr>
      <w:pStyle w:val="stBilgi"/>
    </w:pPr>
    <w:r>
      <w:ptab w:relativeTo="margin" w:alignment="right" w:leader="none"/>
    </w:r>
    <w:r>
      <w:t>Form</w:t>
    </w:r>
    <w:r>
      <w:t xml:space="preserve">: </w:t>
    </w:r>
    <w:r>
      <w:t>1</w:t>
    </w:r>
    <w:r>
      <w:t>3 (</w:t>
    </w:r>
    <w:r>
      <w:t>2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03"/>
    <w:rsid w:val="00930FFD"/>
    <w:rsid w:val="00BD1752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102CB-D4D8-4666-AB8C-03C0562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pMsoNormal">
    <w:name w:val="p_pMsoNormal"/>
    <w:basedOn w:val="Normal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MsoNormal">
    <w:name w:val="p_MsoNormal"/>
    <w:basedOn w:val="Normal"/>
  </w:style>
  <w:style w:type="paragraph" w:styleId="stBilgi">
    <w:name w:val="header"/>
    <w:basedOn w:val="Normal"/>
    <w:link w:val="stBilgiChar"/>
    <w:rsid w:val="00656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56AD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56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6ADA"/>
    <w:rPr>
      <w:sz w:val="24"/>
      <w:szCs w:val="24"/>
    </w:rPr>
  </w:style>
  <w:style w:type="paragraph" w:styleId="BalonMetni">
    <w:name w:val="Balloon Text"/>
    <w:basedOn w:val="Normal"/>
    <w:link w:val="BalonMetniChar"/>
    <w:rsid w:val="00D15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1513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72589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25891"/>
  </w:style>
  <w:style w:type="character" w:styleId="DipnotBavurusu">
    <w:name w:val="footnote reference"/>
    <w:basedOn w:val="VarsaylanParagrafYazTipi"/>
    <w:rsid w:val="00725891"/>
    <w:rPr>
      <w:vertAlign w:val="superscript"/>
    </w:rPr>
  </w:style>
  <w:style w:type="table" w:styleId="TabloKlavuzu">
    <w:name w:val="Table Grid"/>
    <w:basedOn w:val="NormalTablo"/>
    <w:rsid w:val="00C8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BUTCE\ebutce2\ebutce2_Client\EButcev2\BHForm\ProgramButce\HizmetGerekc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C236-115C-41D5-AF45-077B9E3E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HizmetGerekcesi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Furkan Gökalp</dc:creator>
  <cp:lastModifiedBy>İsmail SAKALLI</cp:lastModifiedBy>
  <cp:revision>2</cp:revision>
  <dcterms:created xsi:type="dcterms:W3CDTF">2021-03-20T18:23:00Z</dcterms:created>
  <dcterms:modified xsi:type="dcterms:W3CDTF">2021-03-20T18:23:00Z</dcterms:modified>
</cp:coreProperties>
</file>