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E91" w:rsidRPr="00A416AF" w:rsidRDefault="00880E91" w:rsidP="00880E91">
      <w:pPr>
        <w:pStyle w:val="AralkYok"/>
        <w:jc w:val="center"/>
        <w:rPr>
          <w:rFonts w:ascii="Cambria" w:hAnsi="Cambria"/>
          <w:b/>
          <w:color w:val="000000" w:themeColor="text1"/>
        </w:rPr>
      </w:pPr>
      <w:bookmarkStart w:id="0" w:name="_GoBack"/>
      <w:bookmarkEnd w:id="0"/>
    </w:p>
    <w:p w:rsidR="00880E91" w:rsidRPr="00A416AF" w:rsidRDefault="00880E91" w:rsidP="00880E91">
      <w:pPr>
        <w:pStyle w:val="AralkYok"/>
        <w:jc w:val="center"/>
        <w:rPr>
          <w:rFonts w:ascii="Cambria" w:hAnsi="Cambria"/>
          <w:b/>
          <w:color w:val="000000" w:themeColor="text1"/>
        </w:rPr>
      </w:pPr>
    </w:p>
    <w:p w:rsidR="00880E91" w:rsidRPr="00A416AF" w:rsidRDefault="00880E91" w:rsidP="00880E91">
      <w:pPr>
        <w:pStyle w:val="AralkYok"/>
        <w:jc w:val="center"/>
        <w:rPr>
          <w:rFonts w:ascii="Cambria" w:hAnsi="Cambria"/>
          <w:b/>
          <w:color w:val="000000" w:themeColor="text1"/>
        </w:rPr>
      </w:pPr>
      <w:r w:rsidRPr="00A416AF">
        <w:rPr>
          <w:rFonts w:ascii="Cambria" w:hAnsi="Cambria"/>
          <w:b/>
          <w:color w:val="000000" w:themeColor="text1"/>
        </w:rPr>
        <w:t>… MAKAMINA/DEKANLIĞINA/MÜDÜRLÜĞÜNE/BAŞKANLIĞINA</w:t>
      </w:r>
    </w:p>
    <w:p w:rsidR="00880E91" w:rsidRPr="00A416AF" w:rsidRDefault="00880E91" w:rsidP="00880E91">
      <w:pPr>
        <w:pStyle w:val="AralkYok"/>
        <w:rPr>
          <w:rFonts w:ascii="Cambria" w:hAnsi="Cambria"/>
          <w:color w:val="000000" w:themeColor="text1"/>
        </w:rPr>
      </w:pPr>
    </w:p>
    <w:p w:rsidR="00880E91" w:rsidRPr="00A416AF" w:rsidRDefault="00880E91" w:rsidP="00880E91">
      <w:pPr>
        <w:pStyle w:val="AralkYok"/>
        <w:rPr>
          <w:rFonts w:ascii="Cambria" w:hAnsi="Cambria"/>
          <w:color w:val="000000" w:themeColor="text1"/>
        </w:rPr>
      </w:pPr>
    </w:p>
    <w:p w:rsidR="00880E91" w:rsidRPr="00A416AF" w:rsidRDefault="00880E91" w:rsidP="00880E91">
      <w:pPr>
        <w:pStyle w:val="AralkYok"/>
        <w:ind w:firstLine="708"/>
        <w:jc w:val="both"/>
        <w:rPr>
          <w:rFonts w:ascii="Cambria" w:hAnsi="Cambria"/>
          <w:color w:val="000000" w:themeColor="text1"/>
        </w:rPr>
      </w:pPr>
      <w:r w:rsidRPr="00A416AF">
        <w:rPr>
          <w:rFonts w:ascii="Cambria" w:hAnsi="Cambria"/>
          <w:color w:val="000000" w:themeColor="text1"/>
        </w:rPr>
        <w:t xml:space="preserve">657 sayılı Devlet Memurları Kanunun 94 üncü maddesi uyarınca aşağıda vermiş olduğum bilgiler doğrultusunda görevimden istifa ederek ayrılmayı talep ediyorum. İstifamın kabul edilmesi halinde doğacak peşin ödenen mali hakların iadesini kabul ediyorum. </w:t>
      </w:r>
    </w:p>
    <w:p w:rsidR="00880E91" w:rsidRPr="00A416AF" w:rsidRDefault="00880E91" w:rsidP="00880E91">
      <w:pPr>
        <w:pStyle w:val="AralkYok"/>
        <w:ind w:firstLine="708"/>
        <w:jc w:val="both"/>
        <w:rPr>
          <w:rFonts w:ascii="Cambria" w:hAnsi="Cambria"/>
          <w:color w:val="000000" w:themeColor="text1"/>
        </w:rPr>
      </w:pPr>
    </w:p>
    <w:p w:rsidR="00880E91" w:rsidRPr="00A416AF" w:rsidRDefault="00880E91" w:rsidP="00880E91">
      <w:pPr>
        <w:pStyle w:val="AralkYok"/>
        <w:ind w:firstLine="708"/>
        <w:jc w:val="both"/>
        <w:rPr>
          <w:rFonts w:ascii="Cambria" w:hAnsi="Cambria"/>
          <w:color w:val="000000" w:themeColor="text1"/>
        </w:rPr>
      </w:pPr>
      <w:r w:rsidRPr="00A416AF">
        <w:rPr>
          <w:rFonts w:ascii="Cambria" w:hAnsi="Cambria"/>
          <w:color w:val="000000" w:themeColor="text1"/>
        </w:rPr>
        <w:t>Bilgilerinizi ve gereğini arz ederim.</w:t>
      </w:r>
    </w:p>
    <w:p w:rsidR="00880E91" w:rsidRPr="00A416AF" w:rsidRDefault="00880E91" w:rsidP="00880E91">
      <w:pPr>
        <w:pStyle w:val="AralkYok"/>
        <w:ind w:firstLine="708"/>
        <w:jc w:val="both"/>
        <w:rPr>
          <w:rFonts w:ascii="Cambria" w:hAnsi="Cambria"/>
          <w:color w:val="000000" w:themeColor="text1"/>
        </w:rPr>
      </w:pPr>
    </w:p>
    <w:p w:rsidR="00880E91" w:rsidRPr="00A416AF" w:rsidRDefault="00880E91" w:rsidP="00880E91">
      <w:pPr>
        <w:pStyle w:val="AralkYok"/>
        <w:ind w:firstLine="708"/>
        <w:jc w:val="both"/>
        <w:rPr>
          <w:rFonts w:ascii="Cambria" w:hAnsi="Cambria"/>
          <w:color w:val="000000" w:themeColor="text1"/>
        </w:rPr>
      </w:pPr>
    </w:p>
    <w:p w:rsidR="00880E91" w:rsidRPr="00A416AF" w:rsidRDefault="00880E91" w:rsidP="00880E91">
      <w:pPr>
        <w:pStyle w:val="AralkYok"/>
        <w:ind w:firstLine="708"/>
        <w:jc w:val="both"/>
        <w:rPr>
          <w:rFonts w:ascii="Cambria" w:hAnsi="Cambria"/>
          <w:color w:val="000000" w:themeColor="text1"/>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A416AF" w:rsidRPr="00A416AF" w:rsidTr="00DF012F">
        <w:trPr>
          <w:trHeight w:val="321"/>
        </w:trPr>
        <w:tc>
          <w:tcPr>
            <w:tcW w:w="1276" w:type="dxa"/>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Tarih</w:t>
            </w:r>
          </w:p>
        </w:tc>
        <w:tc>
          <w:tcPr>
            <w:tcW w:w="283" w:type="dxa"/>
            <w:vAlign w:val="center"/>
          </w:tcPr>
          <w:p w:rsidR="00880E91" w:rsidRPr="00A416AF" w:rsidRDefault="00880E91" w:rsidP="00DF012F">
            <w:pPr>
              <w:pStyle w:val="AralkYok"/>
              <w:rPr>
                <w:rFonts w:ascii="Cambria" w:hAnsi="Cambria"/>
                <w:b/>
                <w:color w:val="000000" w:themeColor="text1"/>
              </w:rPr>
            </w:pPr>
            <w:r w:rsidRPr="00A416AF">
              <w:rPr>
                <w:rFonts w:ascii="Cambria" w:hAnsi="Cambria"/>
                <w:b/>
                <w:color w:val="000000" w:themeColor="text1"/>
              </w:rPr>
              <w:t>:</w:t>
            </w:r>
          </w:p>
        </w:tc>
        <w:tc>
          <w:tcPr>
            <w:tcW w:w="3452" w:type="dxa"/>
            <w:vAlign w:val="center"/>
          </w:tcPr>
          <w:p w:rsidR="00880E91" w:rsidRPr="00A416AF" w:rsidRDefault="00880E91" w:rsidP="00DF012F">
            <w:pPr>
              <w:pStyle w:val="AralkYok"/>
              <w:rPr>
                <w:rFonts w:ascii="Cambria" w:hAnsi="Cambria"/>
                <w:color w:val="000000" w:themeColor="text1"/>
              </w:rPr>
            </w:pPr>
            <w:r w:rsidRPr="00A416AF">
              <w:rPr>
                <w:rFonts w:ascii="Cambria" w:hAnsi="Cambria"/>
                <w:color w:val="000000" w:themeColor="text1"/>
              </w:rPr>
              <w:t>… / … / 20</w:t>
            </w:r>
            <w:r w:rsidR="00DF7A90" w:rsidRPr="00A416AF">
              <w:rPr>
                <w:rFonts w:ascii="Cambria" w:hAnsi="Cambria"/>
                <w:color w:val="000000" w:themeColor="text1"/>
              </w:rPr>
              <w:t>…</w:t>
            </w:r>
          </w:p>
        </w:tc>
      </w:tr>
      <w:tr w:rsidR="00A416AF" w:rsidRPr="00A416AF" w:rsidTr="00DF012F">
        <w:trPr>
          <w:trHeight w:val="338"/>
        </w:trPr>
        <w:tc>
          <w:tcPr>
            <w:tcW w:w="1276" w:type="dxa"/>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 xml:space="preserve">Ad </w:t>
            </w:r>
            <w:proofErr w:type="spellStart"/>
            <w:r w:rsidRPr="00A416AF">
              <w:rPr>
                <w:rFonts w:ascii="Cambria" w:hAnsi="Cambria"/>
                <w:b/>
                <w:color w:val="000000" w:themeColor="text1"/>
              </w:rPr>
              <w:t>Soyad</w:t>
            </w:r>
            <w:proofErr w:type="spellEnd"/>
          </w:p>
        </w:tc>
        <w:tc>
          <w:tcPr>
            <w:tcW w:w="283" w:type="dxa"/>
            <w:vAlign w:val="center"/>
          </w:tcPr>
          <w:p w:rsidR="00880E91" w:rsidRPr="00A416AF" w:rsidRDefault="00880E91" w:rsidP="00DF012F">
            <w:pPr>
              <w:pStyle w:val="AralkYok"/>
              <w:rPr>
                <w:rFonts w:ascii="Cambria" w:hAnsi="Cambria"/>
                <w:b/>
                <w:color w:val="000000" w:themeColor="text1"/>
              </w:rPr>
            </w:pPr>
            <w:r w:rsidRPr="00A416AF">
              <w:rPr>
                <w:rFonts w:ascii="Cambria" w:hAnsi="Cambria"/>
                <w:b/>
                <w:color w:val="000000" w:themeColor="text1"/>
              </w:rPr>
              <w:t>:</w:t>
            </w:r>
          </w:p>
        </w:tc>
        <w:tc>
          <w:tcPr>
            <w:tcW w:w="3452" w:type="dxa"/>
            <w:vAlign w:val="center"/>
          </w:tcPr>
          <w:p w:rsidR="00880E91" w:rsidRPr="00A416AF" w:rsidRDefault="00880E91" w:rsidP="00DF012F">
            <w:pPr>
              <w:pStyle w:val="AralkYok"/>
              <w:rPr>
                <w:rFonts w:ascii="Cambria" w:hAnsi="Cambria"/>
                <w:b/>
                <w:color w:val="000000" w:themeColor="text1"/>
              </w:rPr>
            </w:pPr>
          </w:p>
        </w:tc>
      </w:tr>
      <w:tr w:rsidR="00880E91" w:rsidRPr="00A416AF" w:rsidTr="00DF012F">
        <w:tc>
          <w:tcPr>
            <w:tcW w:w="1276" w:type="dxa"/>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İmza</w:t>
            </w:r>
          </w:p>
        </w:tc>
        <w:tc>
          <w:tcPr>
            <w:tcW w:w="283" w:type="dxa"/>
          </w:tcPr>
          <w:p w:rsidR="00880E91" w:rsidRPr="00A416AF" w:rsidRDefault="00880E91" w:rsidP="00DF012F">
            <w:pPr>
              <w:pStyle w:val="AralkYok"/>
              <w:rPr>
                <w:rFonts w:ascii="Cambria" w:hAnsi="Cambria"/>
                <w:b/>
                <w:color w:val="000000" w:themeColor="text1"/>
              </w:rPr>
            </w:pPr>
            <w:r w:rsidRPr="00A416AF">
              <w:rPr>
                <w:rFonts w:ascii="Cambria" w:hAnsi="Cambria"/>
                <w:b/>
                <w:color w:val="000000" w:themeColor="text1"/>
              </w:rPr>
              <w:t>:</w:t>
            </w:r>
          </w:p>
        </w:tc>
        <w:tc>
          <w:tcPr>
            <w:tcW w:w="3452" w:type="dxa"/>
          </w:tcPr>
          <w:p w:rsidR="00880E91" w:rsidRPr="00A416AF" w:rsidRDefault="00880E91" w:rsidP="00DF012F">
            <w:pPr>
              <w:pStyle w:val="AralkYok"/>
              <w:rPr>
                <w:rFonts w:ascii="Cambria" w:hAnsi="Cambria"/>
                <w:b/>
                <w:color w:val="000000" w:themeColor="text1"/>
              </w:rPr>
            </w:pPr>
          </w:p>
          <w:p w:rsidR="00880E91" w:rsidRPr="00A416AF" w:rsidRDefault="00880E91" w:rsidP="00DF012F">
            <w:pPr>
              <w:pStyle w:val="AralkYok"/>
              <w:rPr>
                <w:rFonts w:ascii="Cambria" w:hAnsi="Cambria"/>
                <w:b/>
                <w:color w:val="000000" w:themeColor="text1"/>
              </w:rPr>
            </w:pPr>
          </w:p>
          <w:p w:rsidR="00880E91" w:rsidRPr="00A416AF" w:rsidRDefault="00880E91" w:rsidP="00DF012F">
            <w:pPr>
              <w:pStyle w:val="AralkYok"/>
              <w:rPr>
                <w:rFonts w:ascii="Cambria" w:hAnsi="Cambria"/>
                <w:b/>
                <w:color w:val="000000" w:themeColor="text1"/>
              </w:rPr>
            </w:pPr>
          </w:p>
        </w:tc>
      </w:tr>
    </w:tbl>
    <w:p w:rsidR="00880E91" w:rsidRPr="00A416AF" w:rsidRDefault="00880E91" w:rsidP="00880E91">
      <w:pPr>
        <w:pStyle w:val="AralkYok"/>
        <w:rPr>
          <w:rFonts w:ascii="Cambria" w:hAnsi="Cambria"/>
          <w:color w:val="000000" w:themeColor="text1"/>
        </w:rPr>
      </w:pPr>
    </w:p>
    <w:p w:rsidR="00880E91" w:rsidRPr="00A416AF" w:rsidRDefault="00880E91" w:rsidP="00880E91">
      <w:pPr>
        <w:pStyle w:val="AralkYok"/>
        <w:rPr>
          <w:rFonts w:ascii="Cambria" w:hAnsi="Cambria"/>
          <w:color w:val="000000" w:themeColor="text1"/>
        </w:rPr>
      </w:pPr>
    </w:p>
    <w:p w:rsidR="00880E91" w:rsidRPr="00A416AF" w:rsidRDefault="00880E91" w:rsidP="00880E91">
      <w:pPr>
        <w:pStyle w:val="AralkYok"/>
        <w:rPr>
          <w:rFonts w:ascii="Cambria" w:hAnsi="Cambria"/>
          <w:color w:val="000000" w:themeColor="text1"/>
        </w:rPr>
      </w:pPr>
    </w:p>
    <w:tbl>
      <w:tblPr>
        <w:tblStyle w:val="TabloKlavuzuAk"/>
        <w:tblW w:w="0" w:type="auto"/>
        <w:tblInd w:w="0" w:type="dxa"/>
        <w:tblLook w:val="04A0" w:firstRow="1" w:lastRow="0" w:firstColumn="1" w:lastColumn="0" w:noHBand="0" w:noVBand="1"/>
      </w:tblPr>
      <w:tblGrid>
        <w:gridCol w:w="2544"/>
        <w:gridCol w:w="457"/>
        <w:gridCol w:w="2948"/>
        <w:gridCol w:w="457"/>
        <w:gridCol w:w="3222"/>
      </w:tblGrid>
      <w:tr w:rsidR="00A416AF" w:rsidRPr="00A416AF" w:rsidTr="00DF012F">
        <w:tc>
          <w:tcPr>
            <w:tcW w:w="9628" w:type="dxa"/>
            <w:gridSpan w:val="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rsidR="00880E91" w:rsidRPr="00A416AF" w:rsidRDefault="00880E91" w:rsidP="00DF012F">
            <w:pPr>
              <w:pStyle w:val="AralkYok"/>
              <w:jc w:val="center"/>
              <w:rPr>
                <w:rFonts w:ascii="Cambria" w:hAnsi="Cambria"/>
                <w:b/>
                <w:i/>
                <w:color w:val="000000" w:themeColor="text1"/>
              </w:rPr>
            </w:pPr>
            <w:r w:rsidRPr="00A416AF">
              <w:rPr>
                <w:rFonts w:ascii="Cambria" w:hAnsi="Cambria" w:cs="Tahoma"/>
                <w:i/>
                <w:color w:val="000000" w:themeColor="text1"/>
              </w:rPr>
              <w:t xml:space="preserve"> (Lütfen tüm alanları doldurunuz.)</w:t>
            </w:r>
          </w:p>
        </w:tc>
      </w:tr>
      <w:tr w:rsidR="00A416AF" w:rsidRPr="00A416AF" w:rsidTr="00DF012F">
        <w:trPr>
          <w:trHeight w:val="311"/>
        </w:trPr>
        <w:tc>
          <w:tcPr>
            <w:tcW w:w="2545" w:type="dxa"/>
            <w:tcBorders>
              <w:top w:val="single" w:sz="4" w:space="0" w:color="BFBFBF" w:themeColor="background1" w:themeShade="BF"/>
            </w:tcBorders>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T.C. Kimlik No</w:t>
            </w:r>
          </w:p>
        </w:tc>
        <w:tc>
          <w:tcPr>
            <w:tcW w:w="7083" w:type="dxa"/>
            <w:gridSpan w:val="4"/>
            <w:tcBorders>
              <w:top w:val="single" w:sz="4" w:space="0" w:color="BFBFBF" w:themeColor="background1" w:themeShade="BF"/>
            </w:tcBorders>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Görevi / Unvanı</w:t>
            </w:r>
          </w:p>
        </w:tc>
        <w:tc>
          <w:tcPr>
            <w:tcW w:w="7083" w:type="dxa"/>
            <w:gridSpan w:val="4"/>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Görev Birimi</w:t>
            </w:r>
          </w:p>
        </w:tc>
        <w:tc>
          <w:tcPr>
            <w:tcW w:w="7083" w:type="dxa"/>
            <w:gridSpan w:val="4"/>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Kadro Birimi</w:t>
            </w:r>
          </w:p>
        </w:tc>
        <w:tc>
          <w:tcPr>
            <w:tcW w:w="7083" w:type="dxa"/>
            <w:gridSpan w:val="4"/>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İstifa Ederek Ayrılmak İstediği Tarih</w:t>
            </w:r>
          </w:p>
        </w:tc>
        <w:tc>
          <w:tcPr>
            <w:tcW w:w="7083" w:type="dxa"/>
            <w:gridSpan w:val="4"/>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 xml:space="preserve">İstifa Gerekçesi </w:t>
            </w:r>
          </w:p>
        </w:tc>
        <w:tc>
          <w:tcPr>
            <w:tcW w:w="7083" w:type="dxa"/>
            <w:gridSpan w:val="4"/>
            <w:tcBorders>
              <w:bottom w:val="single" w:sz="4" w:space="0" w:color="BFBFBF" w:themeColor="background1" w:themeShade="BF"/>
            </w:tcBorders>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İstifa Tarihinde Ayrılış Zamanı</w:t>
            </w:r>
          </w:p>
        </w:tc>
        <w:sdt>
          <w:sdtPr>
            <w:rPr>
              <w:rFonts w:ascii="Cambria" w:hAnsi="Cambria"/>
              <w:b/>
              <w:color w:val="000000" w:themeColor="text1"/>
              <w:sz w:val="24"/>
            </w:rPr>
            <w:id w:val="1579939238"/>
            <w14:checkbox>
              <w14:checked w14:val="0"/>
              <w14:checkedState w14:val="2612" w14:font="MS Gothic"/>
              <w14:uncheckedState w14:val="2610" w14:font="MS Gothic"/>
            </w14:checkbox>
          </w:sdtPr>
          <w:sdtEndPr/>
          <w:sdtContent>
            <w:tc>
              <w:tcPr>
                <w:tcW w:w="456" w:type="dxa"/>
                <w:tcBorders>
                  <w:right w:val="nil"/>
                </w:tcBorders>
                <w:vAlign w:val="center"/>
              </w:tcPr>
              <w:p w:rsidR="00880E91" w:rsidRPr="00A416AF" w:rsidRDefault="00880E91" w:rsidP="00DF012F">
                <w:pPr>
                  <w:pStyle w:val="AralkYok"/>
                  <w:rPr>
                    <w:rFonts w:ascii="Cambria" w:hAnsi="Cambria"/>
                    <w:b/>
                    <w:color w:val="000000" w:themeColor="text1"/>
                    <w:sz w:val="24"/>
                  </w:rPr>
                </w:pPr>
                <w:r w:rsidRPr="00A416AF">
                  <w:rPr>
                    <w:rFonts w:ascii="MS Gothic" w:eastAsia="MS Gothic" w:hAnsi="MS Gothic" w:hint="eastAsia"/>
                    <w:b/>
                    <w:color w:val="000000" w:themeColor="text1"/>
                    <w:sz w:val="24"/>
                  </w:rPr>
                  <w:t>☐</w:t>
                </w:r>
              </w:p>
            </w:tc>
          </w:sdtContent>
        </w:sdt>
        <w:tc>
          <w:tcPr>
            <w:tcW w:w="2948" w:type="dxa"/>
            <w:tcBorders>
              <w:left w:val="nil"/>
              <w:right w:val="nil"/>
            </w:tcBorders>
            <w:vAlign w:val="center"/>
          </w:tcPr>
          <w:p w:rsidR="00880E91" w:rsidRPr="00A416AF" w:rsidRDefault="00880E91" w:rsidP="00DF012F">
            <w:pPr>
              <w:pStyle w:val="AralkYok"/>
              <w:rPr>
                <w:rFonts w:ascii="Cambria" w:hAnsi="Cambria"/>
                <w:color w:val="000000" w:themeColor="text1"/>
              </w:rPr>
            </w:pPr>
            <w:r w:rsidRPr="00A416AF">
              <w:rPr>
                <w:rFonts w:ascii="Cambria" w:hAnsi="Cambria"/>
                <w:color w:val="000000" w:themeColor="text1"/>
              </w:rPr>
              <w:t>Sabahtan</w:t>
            </w:r>
          </w:p>
        </w:tc>
        <w:sdt>
          <w:sdtPr>
            <w:rPr>
              <w:rFonts w:ascii="Cambria" w:hAnsi="Cambria"/>
              <w:b/>
              <w:color w:val="000000" w:themeColor="text1"/>
              <w:sz w:val="24"/>
            </w:rPr>
            <w:id w:val="1196893298"/>
            <w14:checkbox>
              <w14:checked w14:val="0"/>
              <w14:checkedState w14:val="2612" w14:font="MS Gothic"/>
              <w14:uncheckedState w14:val="2610" w14:font="MS Gothic"/>
            </w14:checkbox>
          </w:sdtPr>
          <w:sdtEndPr/>
          <w:sdtContent>
            <w:tc>
              <w:tcPr>
                <w:tcW w:w="457" w:type="dxa"/>
                <w:tcBorders>
                  <w:left w:val="nil"/>
                  <w:right w:val="nil"/>
                </w:tcBorders>
                <w:vAlign w:val="center"/>
              </w:tcPr>
              <w:p w:rsidR="00880E91" w:rsidRPr="00A416AF" w:rsidRDefault="00880E91" w:rsidP="00DF012F">
                <w:pPr>
                  <w:pStyle w:val="AralkYok"/>
                  <w:rPr>
                    <w:rFonts w:ascii="Cambria" w:hAnsi="Cambria"/>
                    <w:b/>
                    <w:color w:val="000000" w:themeColor="text1"/>
                    <w:sz w:val="24"/>
                  </w:rPr>
                </w:pPr>
                <w:r w:rsidRPr="00A416AF">
                  <w:rPr>
                    <w:rFonts w:ascii="MS Gothic" w:eastAsia="MS Gothic" w:hAnsi="MS Gothic" w:hint="eastAsia"/>
                    <w:b/>
                    <w:color w:val="000000" w:themeColor="text1"/>
                    <w:sz w:val="24"/>
                  </w:rPr>
                  <w:t>☐</w:t>
                </w:r>
              </w:p>
            </w:tc>
          </w:sdtContent>
        </w:sdt>
        <w:tc>
          <w:tcPr>
            <w:tcW w:w="3222" w:type="dxa"/>
            <w:tcBorders>
              <w:left w:val="nil"/>
            </w:tcBorders>
            <w:vAlign w:val="center"/>
          </w:tcPr>
          <w:p w:rsidR="00880E91" w:rsidRPr="00A416AF" w:rsidRDefault="00880E91" w:rsidP="00DF012F">
            <w:pPr>
              <w:pStyle w:val="AralkYok"/>
              <w:rPr>
                <w:rFonts w:ascii="Cambria" w:hAnsi="Cambria"/>
                <w:color w:val="000000" w:themeColor="text1"/>
              </w:rPr>
            </w:pPr>
            <w:r w:rsidRPr="00A416AF">
              <w:rPr>
                <w:rFonts w:ascii="Cambria" w:hAnsi="Cambria"/>
                <w:color w:val="000000" w:themeColor="text1"/>
              </w:rPr>
              <w:t>Mesai Bitimi</w:t>
            </w: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 xml:space="preserve">Cep Telefonu </w:t>
            </w:r>
          </w:p>
        </w:tc>
        <w:tc>
          <w:tcPr>
            <w:tcW w:w="7083" w:type="dxa"/>
            <w:gridSpan w:val="4"/>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 xml:space="preserve">E-Posta Adresi </w:t>
            </w:r>
          </w:p>
          <w:p w:rsidR="00880E91" w:rsidRPr="00A416AF" w:rsidRDefault="00880E91" w:rsidP="00DF012F">
            <w:pPr>
              <w:pStyle w:val="AralkYok"/>
              <w:jc w:val="right"/>
              <w:rPr>
                <w:rFonts w:ascii="Cambria" w:hAnsi="Cambria"/>
                <w:i/>
                <w:color w:val="000000" w:themeColor="text1"/>
              </w:rPr>
            </w:pPr>
            <w:r w:rsidRPr="00A416AF">
              <w:rPr>
                <w:rFonts w:ascii="Cambria" w:hAnsi="Cambria"/>
                <w:i/>
                <w:color w:val="000000" w:themeColor="text1"/>
                <w:sz w:val="20"/>
                <w:szCs w:val="18"/>
              </w:rPr>
              <w:t>(Kurumsal olmayan)</w:t>
            </w:r>
          </w:p>
        </w:tc>
        <w:tc>
          <w:tcPr>
            <w:tcW w:w="7083" w:type="dxa"/>
            <w:gridSpan w:val="4"/>
            <w:vAlign w:val="center"/>
          </w:tcPr>
          <w:p w:rsidR="00880E91" w:rsidRPr="00A416AF" w:rsidRDefault="00880E91" w:rsidP="00DF012F">
            <w:pPr>
              <w:pStyle w:val="AralkYok"/>
              <w:rPr>
                <w:rFonts w:ascii="Cambria" w:hAnsi="Cambria"/>
                <w:color w:val="000000" w:themeColor="text1"/>
              </w:rPr>
            </w:pPr>
          </w:p>
        </w:tc>
      </w:tr>
      <w:tr w:rsidR="00A416AF" w:rsidRPr="00A416AF" w:rsidTr="00DF012F">
        <w:trPr>
          <w:trHeight w:val="311"/>
        </w:trPr>
        <w:tc>
          <w:tcPr>
            <w:tcW w:w="2545" w:type="dxa"/>
            <w:shd w:val="clear" w:color="auto" w:fill="F2F2F2" w:themeFill="background1" w:themeFillShade="F2"/>
            <w:vAlign w:val="center"/>
          </w:tcPr>
          <w:p w:rsidR="00880E91" w:rsidRPr="00A416AF" w:rsidRDefault="00880E91" w:rsidP="00DF012F">
            <w:pPr>
              <w:pStyle w:val="AralkYok"/>
              <w:jc w:val="right"/>
              <w:rPr>
                <w:rFonts w:ascii="Cambria" w:hAnsi="Cambria"/>
                <w:b/>
                <w:color w:val="000000" w:themeColor="text1"/>
              </w:rPr>
            </w:pPr>
            <w:r w:rsidRPr="00A416AF">
              <w:rPr>
                <w:rFonts w:ascii="Cambria" w:hAnsi="Cambria"/>
                <w:b/>
                <w:color w:val="000000" w:themeColor="text1"/>
              </w:rPr>
              <w:t>Yazışma Adresi</w:t>
            </w:r>
          </w:p>
          <w:p w:rsidR="00880E91" w:rsidRPr="00A416AF" w:rsidRDefault="00880E91" w:rsidP="00DF012F">
            <w:pPr>
              <w:pStyle w:val="AralkYok"/>
              <w:jc w:val="right"/>
              <w:rPr>
                <w:rFonts w:ascii="Cambria" w:hAnsi="Cambria"/>
                <w:i/>
                <w:color w:val="000000" w:themeColor="text1"/>
              </w:rPr>
            </w:pPr>
            <w:r w:rsidRPr="00A416AF">
              <w:rPr>
                <w:rFonts w:ascii="Cambria" w:hAnsi="Cambria"/>
                <w:i/>
                <w:color w:val="000000" w:themeColor="text1"/>
                <w:sz w:val="20"/>
              </w:rPr>
              <w:t>(Görevden ayrıldıktan sonra size ulaşılabilecek yazışma adresiniz yazılmalı)</w:t>
            </w:r>
          </w:p>
        </w:tc>
        <w:tc>
          <w:tcPr>
            <w:tcW w:w="7083" w:type="dxa"/>
            <w:gridSpan w:val="4"/>
            <w:vAlign w:val="center"/>
          </w:tcPr>
          <w:p w:rsidR="00880E91" w:rsidRPr="00A416AF" w:rsidRDefault="00880E91" w:rsidP="00DF012F">
            <w:pPr>
              <w:pStyle w:val="AralkYok"/>
              <w:rPr>
                <w:rFonts w:ascii="Cambria" w:hAnsi="Cambria"/>
                <w:color w:val="000000" w:themeColor="text1"/>
              </w:rPr>
            </w:pPr>
          </w:p>
          <w:p w:rsidR="00880E91" w:rsidRPr="00A416AF" w:rsidRDefault="00880E91" w:rsidP="00DF012F">
            <w:pPr>
              <w:pStyle w:val="AralkYok"/>
              <w:rPr>
                <w:rFonts w:ascii="Cambria" w:hAnsi="Cambria"/>
                <w:color w:val="000000" w:themeColor="text1"/>
              </w:rPr>
            </w:pPr>
          </w:p>
        </w:tc>
      </w:tr>
    </w:tbl>
    <w:p w:rsidR="00880E91" w:rsidRPr="00A416AF" w:rsidRDefault="00880E91" w:rsidP="00880E91">
      <w:pPr>
        <w:pStyle w:val="AralkYok"/>
        <w:rPr>
          <w:rFonts w:ascii="Cambria" w:hAnsi="Cambria"/>
          <w:b/>
          <w:bCs/>
          <w:color w:val="000000" w:themeColor="text1"/>
        </w:rPr>
      </w:pPr>
    </w:p>
    <w:p w:rsidR="00DD51A4" w:rsidRPr="00A416AF" w:rsidRDefault="00DD51A4" w:rsidP="004023B0">
      <w:pPr>
        <w:pStyle w:val="AralkYok"/>
        <w:rPr>
          <w:rFonts w:ascii="Cambria" w:hAnsi="Cambria"/>
          <w:color w:val="000000" w:themeColor="text1"/>
        </w:rPr>
      </w:pPr>
    </w:p>
    <w:p w:rsidR="001842CA" w:rsidRPr="00A416AF" w:rsidRDefault="001842CA" w:rsidP="00BC7571">
      <w:pPr>
        <w:pStyle w:val="AralkYok"/>
        <w:rPr>
          <w:rFonts w:ascii="Cambria" w:hAnsi="Cambria"/>
          <w:b/>
          <w:bCs/>
          <w:color w:val="000000" w:themeColor="text1"/>
        </w:rPr>
      </w:pPr>
    </w:p>
    <w:p w:rsidR="00880E91" w:rsidRPr="00A416AF" w:rsidRDefault="00880E91" w:rsidP="00BC7571">
      <w:pPr>
        <w:pStyle w:val="AralkYok"/>
        <w:rPr>
          <w:rFonts w:ascii="Cambria" w:hAnsi="Cambria"/>
          <w:b/>
          <w:bCs/>
          <w:color w:val="000000" w:themeColor="text1"/>
        </w:rPr>
      </w:pPr>
    </w:p>
    <w:p w:rsidR="00AE5BCE" w:rsidRPr="00A416AF" w:rsidRDefault="00AE5BCE" w:rsidP="00BC7571">
      <w:pPr>
        <w:pStyle w:val="AralkYok"/>
        <w:rPr>
          <w:rFonts w:ascii="Cambria" w:hAnsi="Cambria"/>
          <w:b/>
          <w:bCs/>
          <w:color w:val="000000" w:themeColor="text1"/>
        </w:rPr>
      </w:pPr>
    </w:p>
    <w:p w:rsidR="004B5AB0" w:rsidRPr="00A416AF" w:rsidRDefault="00C87665" w:rsidP="00C87665">
      <w:pPr>
        <w:pStyle w:val="AralkYok"/>
        <w:tabs>
          <w:tab w:val="left" w:pos="6195"/>
        </w:tabs>
        <w:rPr>
          <w:rFonts w:ascii="Cambria" w:hAnsi="Cambria"/>
          <w:b/>
          <w:bCs/>
          <w:color w:val="000000" w:themeColor="text1"/>
        </w:rPr>
      </w:pPr>
      <w:r>
        <w:rPr>
          <w:rFonts w:ascii="Cambria" w:hAnsi="Cambria"/>
          <w:b/>
          <w:bCs/>
          <w:color w:val="000000" w:themeColor="text1"/>
        </w:rPr>
        <w:tab/>
      </w:r>
    </w:p>
    <w:p w:rsidR="004B5AB0" w:rsidRPr="00A416AF" w:rsidRDefault="004B5AB0" w:rsidP="00BC7571">
      <w:pPr>
        <w:pStyle w:val="AralkYok"/>
        <w:rPr>
          <w:rFonts w:ascii="Cambria" w:hAnsi="Cambria"/>
          <w:b/>
          <w:bCs/>
          <w:color w:val="000000" w:themeColor="text1"/>
        </w:rPr>
      </w:pPr>
    </w:p>
    <w:sectPr w:rsidR="004B5AB0" w:rsidRPr="00A416AF"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75A" w:rsidRDefault="00D5775A" w:rsidP="00534F7F">
      <w:pPr>
        <w:spacing w:after="0" w:line="240" w:lineRule="auto"/>
      </w:pPr>
      <w:r>
        <w:separator/>
      </w:r>
    </w:p>
  </w:endnote>
  <w:endnote w:type="continuationSeparator" w:id="0">
    <w:p w:rsidR="00D5775A" w:rsidRDefault="00D5775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6A2" w:rsidRPr="00A416AF" w:rsidRDefault="00DF16A2" w:rsidP="00DF16A2">
    <w:pPr>
      <w:pStyle w:val="AralkYok"/>
      <w:pBdr>
        <w:top w:val="single" w:sz="4" w:space="1" w:color="A6A6A6" w:themeColor="background1" w:themeShade="A6"/>
      </w:pBdr>
      <w:jc w:val="both"/>
      <w:rPr>
        <w:rFonts w:ascii="Cambria" w:hAnsi="Cambria"/>
        <w:b/>
        <w:i/>
        <w:color w:val="000000" w:themeColor="text1"/>
        <w:sz w:val="18"/>
        <w:szCs w:val="18"/>
      </w:rPr>
    </w:pPr>
    <w:r w:rsidRPr="00A416AF">
      <w:rPr>
        <w:rFonts w:ascii="Cambria" w:hAnsi="Cambria"/>
        <w:b/>
        <w:i/>
        <w:color w:val="000000" w:themeColor="text1"/>
        <w:sz w:val="18"/>
        <w:szCs w:val="18"/>
      </w:rPr>
      <w:t>DİKKAT</w:t>
    </w:r>
  </w:p>
  <w:p w:rsidR="00A354CE" w:rsidRPr="00A416AF" w:rsidRDefault="00DF16A2" w:rsidP="00DF16A2">
    <w:pPr>
      <w:pStyle w:val="AralkYok"/>
      <w:rPr>
        <w:color w:val="000000" w:themeColor="text1"/>
        <w:sz w:val="6"/>
        <w:szCs w:val="6"/>
      </w:rPr>
    </w:pPr>
    <w:r w:rsidRPr="00A416AF">
      <w:rPr>
        <w:rFonts w:ascii="Cambria" w:hAnsi="Cambria"/>
        <w:i/>
        <w:color w:val="000000" w:themeColor="text1"/>
        <w:sz w:val="18"/>
        <w:szCs w:val="18"/>
      </w:rPr>
      <w:t xml:space="preserve">* </w:t>
    </w:r>
    <w:r w:rsidRPr="00A416AF">
      <w:rPr>
        <w:rStyle w:val="AralkYokChar"/>
        <w:rFonts w:ascii="Cambria" w:hAnsi="Cambria"/>
        <w:i/>
        <w:color w:val="000000" w:themeColor="text1"/>
        <w:sz w:val="18"/>
        <w:szCs w:val="18"/>
      </w:rPr>
      <w:t>Bilgilerde eksiklik ya da hata bulunan dilekçeler ile imzasız dilekçeler işleme konulmayacaktır.</w:t>
    </w:r>
  </w:p>
  <w:p w:rsidR="00DF16A2" w:rsidRPr="00A416AF" w:rsidRDefault="00DF16A2" w:rsidP="00DF16A2">
    <w:pPr>
      <w:pStyle w:val="AralkYok"/>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A416AF" w:rsidRPr="00A416AF" w:rsidTr="004023B0">
      <w:trPr>
        <w:trHeight w:val="559"/>
      </w:trPr>
      <w:tc>
        <w:tcPr>
          <w:tcW w:w="666" w:type="dxa"/>
        </w:tcPr>
        <w:p w:rsidR="00A416AF" w:rsidRPr="00A416AF" w:rsidRDefault="00A416AF" w:rsidP="00A416AF">
          <w:pPr>
            <w:pStyle w:val="Altbilgi"/>
            <w:jc w:val="right"/>
            <w:rPr>
              <w:rFonts w:ascii="Cambria" w:hAnsi="Cambria"/>
              <w:b/>
              <w:color w:val="000000" w:themeColor="text1"/>
              <w:sz w:val="16"/>
              <w:szCs w:val="16"/>
            </w:rPr>
          </w:pPr>
          <w:r w:rsidRPr="00A416AF">
            <w:rPr>
              <w:rFonts w:ascii="Cambria" w:hAnsi="Cambria"/>
              <w:b/>
              <w:color w:val="000000" w:themeColor="text1"/>
              <w:sz w:val="16"/>
              <w:szCs w:val="16"/>
            </w:rPr>
            <w:t>Adres</w:t>
          </w:r>
        </w:p>
        <w:p w:rsidR="00A416AF" w:rsidRPr="00A416AF" w:rsidRDefault="00A416AF" w:rsidP="00A416AF">
          <w:pPr>
            <w:rPr>
              <w:color w:val="000000" w:themeColor="text1"/>
            </w:rPr>
          </w:pPr>
        </w:p>
      </w:tc>
      <w:tc>
        <w:tcPr>
          <w:tcW w:w="259" w:type="dxa"/>
        </w:tcPr>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w:t>
          </w:r>
        </w:p>
      </w:tc>
      <w:tc>
        <w:tcPr>
          <w:tcW w:w="2773" w:type="dxa"/>
        </w:tcPr>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Hükümet Meydanı No: 2</w:t>
          </w:r>
        </w:p>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06050 Ulus, Altındağ/ANKARA</w:t>
          </w:r>
        </w:p>
      </w:tc>
      <w:tc>
        <w:tcPr>
          <w:tcW w:w="283" w:type="dxa"/>
        </w:tcPr>
        <w:p w:rsidR="00A416AF" w:rsidRPr="00A416AF" w:rsidRDefault="00A416AF" w:rsidP="00A416AF">
          <w:pPr>
            <w:pStyle w:val="Altbilgi"/>
            <w:rPr>
              <w:rFonts w:ascii="Cambria" w:hAnsi="Cambria"/>
              <w:color w:val="000000" w:themeColor="text1"/>
              <w:sz w:val="16"/>
              <w:szCs w:val="16"/>
            </w:rPr>
          </w:pPr>
        </w:p>
      </w:tc>
      <w:tc>
        <w:tcPr>
          <w:tcW w:w="1414" w:type="dxa"/>
        </w:tcPr>
        <w:p w:rsidR="00A416AF" w:rsidRPr="00A416AF" w:rsidRDefault="00A416AF" w:rsidP="00A416AF">
          <w:pPr>
            <w:pStyle w:val="Altbilgi"/>
            <w:jc w:val="right"/>
            <w:rPr>
              <w:rFonts w:ascii="Cambria" w:hAnsi="Cambria"/>
              <w:b/>
              <w:color w:val="000000" w:themeColor="text1"/>
              <w:sz w:val="16"/>
              <w:szCs w:val="16"/>
            </w:rPr>
          </w:pPr>
          <w:r w:rsidRPr="00A416AF">
            <w:rPr>
              <w:rFonts w:ascii="Cambria" w:hAnsi="Cambria"/>
              <w:b/>
              <w:color w:val="000000" w:themeColor="text1"/>
              <w:sz w:val="16"/>
              <w:szCs w:val="16"/>
            </w:rPr>
            <w:t>Telefon</w:t>
          </w:r>
        </w:p>
        <w:p w:rsidR="00A416AF" w:rsidRPr="00A416AF" w:rsidRDefault="00A416AF" w:rsidP="00A416AF">
          <w:pPr>
            <w:pStyle w:val="Altbilgi"/>
            <w:jc w:val="right"/>
            <w:rPr>
              <w:rFonts w:ascii="Cambria" w:hAnsi="Cambria"/>
              <w:b/>
              <w:color w:val="000000" w:themeColor="text1"/>
              <w:sz w:val="16"/>
              <w:szCs w:val="16"/>
            </w:rPr>
          </w:pPr>
          <w:r w:rsidRPr="00A416AF">
            <w:rPr>
              <w:rFonts w:ascii="Cambria" w:hAnsi="Cambria"/>
              <w:b/>
              <w:color w:val="000000" w:themeColor="text1"/>
              <w:sz w:val="16"/>
              <w:szCs w:val="16"/>
            </w:rPr>
            <w:t>İnternet Adresi</w:t>
          </w:r>
        </w:p>
        <w:p w:rsidR="00A416AF" w:rsidRPr="00A416AF" w:rsidRDefault="00A416AF" w:rsidP="00A416AF">
          <w:pPr>
            <w:pStyle w:val="Altbilgi"/>
            <w:jc w:val="right"/>
            <w:rPr>
              <w:rFonts w:ascii="Cambria" w:hAnsi="Cambria"/>
              <w:color w:val="000000" w:themeColor="text1"/>
              <w:sz w:val="16"/>
              <w:szCs w:val="16"/>
            </w:rPr>
          </w:pPr>
          <w:r w:rsidRPr="00A416AF">
            <w:rPr>
              <w:rFonts w:ascii="Cambria" w:hAnsi="Cambria"/>
              <w:b/>
              <w:color w:val="000000" w:themeColor="text1"/>
              <w:sz w:val="16"/>
              <w:szCs w:val="16"/>
            </w:rPr>
            <w:t>E-Posta</w:t>
          </w:r>
        </w:p>
      </w:tc>
      <w:tc>
        <w:tcPr>
          <w:tcW w:w="283" w:type="dxa"/>
        </w:tcPr>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w:t>
          </w:r>
        </w:p>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w:t>
          </w:r>
        </w:p>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w:t>
          </w:r>
        </w:p>
      </w:tc>
      <w:tc>
        <w:tcPr>
          <w:tcW w:w="2827" w:type="dxa"/>
        </w:tcPr>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0312 596 44 44-45</w:t>
          </w:r>
        </w:p>
        <w:p w:rsidR="00A416AF" w:rsidRPr="00A416AF" w:rsidRDefault="00A416AF" w:rsidP="00A416AF">
          <w:pPr>
            <w:pStyle w:val="Altbilgi"/>
            <w:rPr>
              <w:rFonts w:ascii="Cambria" w:hAnsi="Cambria"/>
              <w:color w:val="000000" w:themeColor="text1"/>
              <w:sz w:val="16"/>
              <w:szCs w:val="16"/>
            </w:rPr>
          </w:pPr>
          <w:r w:rsidRPr="00A416AF">
            <w:rPr>
              <w:rFonts w:ascii="Cambria" w:hAnsi="Cambria"/>
              <w:color w:val="000000" w:themeColor="text1"/>
              <w:sz w:val="16"/>
              <w:szCs w:val="16"/>
            </w:rPr>
            <w:t>www.asbu.edu.tr</w:t>
          </w:r>
        </w:p>
        <w:p w:rsidR="00A416AF" w:rsidRPr="00A416AF" w:rsidRDefault="00A416AF" w:rsidP="00A416AF">
          <w:pPr>
            <w:pStyle w:val="Altbilgi"/>
            <w:rPr>
              <w:rFonts w:ascii="Cambria" w:hAnsi="Cambria"/>
              <w:color w:val="000000" w:themeColor="text1"/>
              <w:sz w:val="16"/>
              <w:szCs w:val="16"/>
            </w:rPr>
          </w:pPr>
          <w:proofErr w:type="gramStart"/>
          <w:r w:rsidRPr="00A416AF">
            <w:rPr>
              <w:rFonts w:ascii="Cambria" w:hAnsi="Cambria"/>
              <w:color w:val="000000" w:themeColor="text1"/>
              <w:sz w:val="16"/>
              <w:szCs w:val="16"/>
            </w:rPr>
            <w:t>bilgi</w:t>
          </w:r>
          <w:proofErr w:type="gramEnd"/>
          <w:r w:rsidRPr="00A416AF">
            <w:rPr>
              <w:rFonts w:ascii="Cambria" w:hAnsi="Cambria"/>
              <w:color w:val="000000" w:themeColor="text1"/>
              <w:sz w:val="16"/>
              <w:szCs w:val="16"/>
            </w:rPr>
            <w:t>@asbu.edu.tr</w:t>
          </w:r>
        </w:p>
      </w:tc>
      <w:tc>
        <w:tcPr>
          <w:tcW w:w="1134" w:type="dxa"/>
        </w:tcPr>
        <w:p w:rsidR="00A416AF" w:rsidRPr="00A416AF" w:rsidRDefault="00A416AF" w:rsidP="00A416AF">
          <w:pPr>
            <w:pStyle w:val="Altbilgi"/>
            <w:jc w:val="right"/>
            <w:rPr>
              <w:rFonts w:ascii="Cambria" w:hAnsi="Cambria"/>
              <w:color w:val="000000" w:themeColor="text1"/>
              <w:sz w:val="16"/>
              <w:szCs w:val="16"/>
            </w:rPr>
          </w:pPr>
          <w:r w:rsidRPr="00A416AF">
            <w:rPr>
              <w:rFonts w:ascii="Cambria" w:hAnsi="Cambria"/>
              <w:color w:val="000000" w:themeColor="text1"/>
              <w:sz w:val="16"/>
              <w:szCs w:val="16"/>
            </w:rPr>
            <w:t xml:space="preserve">Sayfa </w:t>
          </w:r>
          <w:r w:rsidRPr="00A416AF">
            <w:rPr>
              <w:rFonts w:ascii="Cambria" w:hAnsi="Cambria"/>
              <w:b/>
              <w:bCs/>
              <w:color w:val="000000" w:themeColor="text1"/>
              <w:sz w:val="16"/>
              <w:szCs w:val="16"/>
            </w:rPr>
            <w:fldChar w:fldCharType="begin"/>
          </w:r>
          <w:r w:rsidRPr="00A416AF">
            <w:rPr>
              <w:rFonts w:ascii="Cambria" w:hAnsi="Cambria"/>
              <w:b/>
              <w:bCs/>
              <w:color w:val="000000" w:themeColor="text1"/>
              <w:sz w:val="16"/>
              <w:szCs w:val="16"/>
            </w:rPr>
            <w:instrText>PAGE  \* Arabic  \* MERGEFORMAT</w:instrText>
          </w:r>
          <w:r w:rsidRPr="00A416AF">
            <w:rPr>
              <w:rFonts w:ascii="Cambria" w:hAnsi="Cambria"/>
              <w:b/>
              <w:bCs/>
              <w:color w:val="000000" w:themeColor="text1"/>
              <w:sz w:val="16"/>
              <w:szCs w:val="16"/>
            </w:rPr>
            <w:fldChar w:fldCharType="separate"/>
          </w:r>
          <w:r w:rsidR="00753181">
            <w:rPr>
              <w:rFonts w:ascii="Cambria" w:hAnsi="Cambria"/>
              <w:b/>
              <w:bCs/>
              <w:noProof/>
              <w:color w:val="000000" w:themeColor="text1"/>
              <w:sz w:val="16"/>
              <w:szCs w:val="16"/>
            </w:rPr>
            <w:t>1</w:t>
          </w:r>
          <w:r w:rsidRPr="00A416AF">
            <w:rPr>
              <w:rFonts w:ascii="Cambria" w:hAnsi="Cambria"/>
              <w:b/>
              <w:bCs/>
              <w:color w:val="000000" w:themeColor="text1"/>
              <w:sz w:val="16"/>
              <w:szCs w:val="16"/>
            </w:rPr>
            <w:fldChar w:fldCharType="end"/>
          </w:r>
          <w:r w:rsidRPr="00A416AF">
            <w:rPr>
              <w:rFonts w:ascii="Cambria" w:hAnsi="Cambria"/>
              <w:color w:val="000000" w:themeColor="text1"/>
              <w:sz w:val="16"/>
              <w:szCs w:val="16"/>
            </w:rPr>
            <w:t xml:space="preserve"> / </w:t>
          </w:r>
          <w:r w:rsidRPr="00A416AF">
            <w:rPr>
              <w:rFonts w:ascii="Cambria" w:hAnsi="Cambria"/>
              <w:b/>
              <w:bCs/>
              <w:color w:val="000000" w:themeColor="text1"/>
              <w:sz w:val="16"/>
              <w:szCs w:val="16"/>
            </w:rPr>
            <w:fldChar w:fldCharType="begin"/>
          </w:r>
          <w:r w:rsidRPr="00A416AF">
            <w:rPr>
              <w:rFonts w:ascii="Cambria" w:hAnsi="Cambria"/>
              <w:b/>
              <w:bCs/>
              <w:color w:val="000000" w:themeColor="text1"/>
              <w:sz w:val="16"/>
              <w:szCs w:val="16"/>
            </w:rPr>
            <w:instrText>NUMPAGES  \* Arabic  \* MERGEFORMAT</w:instrText>
          </w:r>
          <w:r w:rsidRPr="00A416AF">
            <w:rPr>
              <w:rFonts w:ascii="Cambria" w:hAnsi="Cambria"/>
              <w:b/>
              <w:bCs/>
              <w:color w:val="000000" w:themeColor="text1"/>
              <w:sz w:val="16"/>
              <w:szCs w:val="16"/>
            </w:rPr>
            <w:fldChar w:fldCharType="separate"/>
          </w:r>
          <w:r w:rsidR="00753181">
            <w:rPr>
              <w:rFonts w:ascii="Cambria" w:hAnsi="Cambria"/>
              <w:b/>
              <w:bCs/>
              <w:noProof/>
              <w:color w:val="000000" w:themeColor="text1"/>
              <w:sz w:val="16"/>
              <w:szCs w:val="16"/>
            </w:rPr>
            <w:t>1</w:t>
          </w:r>
          <w:r w:rsidRPr="00A416AF">
            <w:rPr>
              <w:rFonts w:ascii="Cambria" w:hAnsi="Cambria"/>
              <w:b/>
              <w:bCs/>
              <w:color w:val="000000" w:themeColor="text1"/>
              <w:sz w:val="16"/>
              <w:szCs w:val="16"/>
            </w:rPr>
            <w:fldChar w:fldCharType="end"/>
          </w:r>
        </w:p>
      </w:tc>
    </w:tr>
  </w:tbl>
  <w:p w:rsidR="00240ED2" w:rsidRPr="00A416AF" w:rsidRDefault="00240ED2" w:rsidP="004023B0">
    <w:pPr>
      <w:pStyle w:val="Altbilgi"/>
      <w:rPr>
        <w:rFonts w:ascii="Cambria" w:hAnsi="Cambria"/>
        <w:i/>
        <w:color w:val="000000" w:themeColor="text1"/>
        <w:sz w:val="6"/>
        <w:szCs w:val="6"/>
      </w:rPr>
    </w:pPr>
  </w:p>
  <w:p w:rsidR="00534F7F" w:rsidRPr="00A416AF" w:rsidRDefault="00240ED2" w:rsidP="004023B0">
    <w:pPr>
      <w:pStyle w:val="Altbilgi"/>
      <w:rPr>
        <w:color w:val="000000" w:themeColor="text1"/>
        <w:sz w:val="6"/>
        <w:szCs w:val="6"/>
      </w:rPr>
    </w:pPr>
    <w:r w:rsidRPr="00A416AF">
      <w:rPr>
        <w:rFonts w:ascii="Cambria" w:hAnsi="Cambria"/>
        <w:i/>
        <w:color w:val="000000" w:themeColor="text1"/>
        <w:sz w:val="16"/>
        <w:szCs w:val="16"/>
      </w:rPr>
      <w:t>(Form No: FRM-0001, Revizyon Tarihi: -, Revizyon No: 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75A" w:rsidRDefault="00D5775A" w:rsidP="00534F7F">
      <w:pPr>
        <w:spacing w:after="0" w:line="240" w:lineRule="auto"/>
      </w:pPr>
      <w:r>
        <w:separator/>
      </w:r>
    </w:p>
  </w:footnote>
  <w:footnote w:type="continuationSeparator" w:id="0">
    <w:p w:rsidR="00D5775A" w:rsidRDefault="00D5775A"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C87665" w:rsidRPr="00C87665" w:rsidTr="00715C4E">
      <w:trPr>
        <w:trHeight w:val="189"/>
      </w:trPr>
      <w:tc>
        <w:tcPr>
          <w:tcW w:w="2547" w:type="dxa"/>
          <w:vMerge w:val="restart"/>
        </w:tcPr>
        <w:p w:rsidR="00534F7F" w:rsidRPr="00C87665" w:rsidRDefault="00C87665" w:rsidP="00C87665">
          <w:pPr>
            <w:pStyle w:val="stbilgi"/>
            <w:ind w:left="-115" w:right="-110"/>
            <w:jc w:val="center"/>
            <w:rPr>
              <w:color w:val="000000" w:themeColor="text1"/>
            </w:rPr>
          </w:pPr>
          <w:r w:rsidRPr="00C87665">
            <w:rPr>
              <w:noProof/>
              <w:color w:val="000000" w:themeColor="text1"/>
              <w:lang w:eastAsia="tr-TR"/>
            </w:rPr>
            <w:drawing>
              <wp:inline distT="0" distB="0" distL="0" distR="0" wp14:anchorId="4B908B2C" wp14:editId="0337E6A3">
                <wp:extent cx="988695" cy="892810"/>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695" cy="892810"/>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C87665" w:rsidRDefault="00880E91" w:rsidP="00771C04">
          <w:pPr>
            <w:pStyle w:val="AralkYok"/>
            <w:jc w:val="center"/>
            <w:rPr>
              <w:rFonts w:ascii="Cambria" w:hAnsi="Cambria"/>
              <w:b/>
              <w:color w:val="000000" w:themeColor="text1"/>
            </w:rPr>
          </w:pPr>
          <w:r w:rsidRPr="00C87665">
            <w:rPr>
              <w:rFonts w:ascii="Cambria" w:hAnsi="Cambria"/>
              <w:b/>
              <w:color w:val="000000" w:themeColor="text1"/>
            </w:rPr>
            <w:t xml:space="preserve">GÖREVDEN AYRILMA / İSTİFA </w:t>
          </w:r>
        </w:p>
        <w:p w:rsidR="00880E91" w:rsidRPr="00C87665" w:rsidRDefault="00880E91" w:rsidP="00771C04">
          <w:pPr>
            <w:pStyle w:val="AralkYok"/>
            <w:jc w:val="center"/>
            <w:rPr>
              <w:rFonts w:ascii="Cambria" w:hAnsi="Cambria"/>
              <w:b/>
              <w:color w:val="000000" w:themeColor="text1"/>
            </w:rPr>
          </w:pPr>
          <w:r w:rsidRPr="00C87665">
            <w:rPr>
              <w:rFonts w:ascii="Cambria" w:hAnsi="Cambria"/>
              <w:b/>
              <w:color w:val="000000" w:themeColor="text1"/>
            </w:rPr>
            <w:t>TALEP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C87665" w:rsidRDefault="00534F7F" w:rsidP="00715C4E">
          <w:pPr>
            <w:pStyle w:val="stbilgi"/>
            <w:ind w:right="-112"/>
            <w:rPr>
              <w:rFonts w:ascii="Cambria" w:hAnsi="Cambria"/>
              <w:color w:val="000000" w:themeColor="text1"/>
              <w:sz w:val="16"/>
              <w:szCs w:val="16"/>
            </w:rPr>
          </w:pPr>
          <w:r w:rsidRPr="00C87665">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C87665" w:rsidRDefault="008D371C" w:rsidP="0031536F">
          <w:pPr>
            <w:pStyle w:val="stbilgi"/>
            <w:rPr>
              <w:rFonts w:ascii="Cambria" w:hAnsi="Cambria"/>
              <w:color w:val="000000" w:themeColor="text1"/>
              <w:sz w:val="16"/>
              <w:szCs w:val="16"/>
            </w:rPr>
          </w:pPr>
          <w:r w:rsidRPr="00C87665">
            <w:rPr>
              <w:rFonts w:ascii="Cambria" w:hAnsi="Cambria"/>
              <w:color w:val="000000" w:themeColor="text1"/>
              <w:sz w:val="16"/>
              <w:szCs w:val="16"/>
            </w:rPr>
            <w:t>FRM</w:t>
          </w:r>
          <w:r w:rsidR="00534F7F" w:rsidRPr="00C87665">
            <w:rPr>
              <w:rFonts w:ascii="Cambria" w:hAnsi="Cambria"/>
              <w:color w:val="000000" w:themeColor="text1"/>
              <w:sz w:val="16"/>
              <w:szCs w:val="16"/>
            </w:rPr>
            <w:t>-</w:t>
          </w:r>
          <w:r w:rsidR="00240ED2" w:rsidRPr="00C87665">
            <w:rPr>
              <w:rFonts w:ascii="Cambria" w:hAnsi="Cambria"/>
              <w:color w:val="000000" w:themeColor="text1"/>
              <w:sz w:val="16"/>
              <w:szCs w:val="16"/>
            </w:rPr>
            <w:t>0</w:t>
          </w:r>
          <w:r w:rsidR="0031536F" w:rsidRPr="00C87665">
            <w:rPr>
              <w:rFonts w:ascii="Cambria" w:hAnsi="Cambria"/>
              <w:color w:val="000000" w:themeColor="text1"/>
              <w:sz w:val="16"/>
              <w:szCs w:val="16"/>
            </w:rPr>
            <w:t>355</w:t>
          </w:r>
        </w:p>
      </w:tc>
    </w:tr>
    <w:tr w:rsidR="00C87665" w:rsidRPr="00C87665" w:rsidTr="00715C4E">
      <w:trPr>
        <w:trHeight w:val="187"/>
      </w:trPr>
      <w:tc>
        <w:tcPr>
          <w:tcW w:w="2547" w:type="dxa"/>
          <w:vMerge/>
        </w:tcPr>
        <w:p w:rsidR="00534F7F" w:rsidRPr="00C87665"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C87665"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C87665" w:rsidRDefault="00534F7F" w:rsidP="00715C4E">
          <w:pPr>
            <w:pStyle w:val="stbilgi"/>
            <w:ind w:right="-112"/>
            <w:rPr>
              <w:rFonts w:ascii="Cambria" w:hAnsi="Cambria"/>
              <w:color w:val="000000" w:themeColor="text1"/>
              <w:sz w:val="16"/>
              <w:szCs w:val="16"/>
            </w:rPr>
          </w:pPr>
          <w:r w:rsidRPr="00C87665">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C87665" w:rsidRDefault="00534F7F" w:rsidP="00534F7F">
          <w:pPr>
            <w:pStyle w:val="stbilgi"/>
            <w:rPr>
              <w:rFonts w:ascii="Cambria" w:hAnsi="Cambria"/>
              <w:color w:val="000000" w:themeColor="text1"/>
              <w:sz w:val="16"/>
              <w:szCs w:val="16"/>
            </w:rPr>
          </w:pPr>
        </w:p>
      </w:tc>
    </w:tr>
    <w:tr w:rsidR="00C87665" w:rsidRPr="00C87665" w:rsidTr="00715C4E">
      <w:trPr>
        <w:trHeight w:val="187"/>
      </w:trPr>
      <w:tc>
        <w:tcPr>
          <w:tcW w:w="2547" w:type="dxa"/>
          <w:vMerge/>
        </w:tcPr>
        <w:p w:rsidR="00534F7F" w:rsidRPr="00C87665"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C87665"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C87665" w:rsidRDefault="00534F7F" w:rsidP="00715C4E">
          <w:pPr>
            <w:pStyle w:val="stbilgi"/>
            <w:ind w:right="-112"/>
            <w:rPr>
              <w:rFonts w:ascii="Cambria" w:hAnsi="Cambria"/>
              <w:color w:val="000000" w:themeColor="text1"/>
              <w:sz w:val="16"/>
              <w:szCs w:val="16"/>
            </w:rPr>
          </w:pPr>
          <w:r w:rsidRPr="00C87665">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C87665" w:rsidRDefault="00534F7F" w:rsidP="00534F7F">
          <w:pPr>
            <w:pStyle w:val="stbilgi"/>
            <w:rPr>
              <w:rFonts w:ascii="Cambria" w:hAnsi="Cambria"/>
              <w:color w:val="000000" w:themeColor="text1"/>
              <w:sz w:val="16"/>
              <w:szCs w:val="16"/>
            </w:rPr>
          </w:pPr>
        </w:p>
      </w:tc>
    </w:tr>
    <w:tr w:rsidR="00534F7F" w:rsidRPr="00C87665" w:rsidTr="00715C4E">
      <w:trPr>
        <w:trHeight w:val="220"/>
      </w:trPr>
      <w:tc>
        <w:tcPr>
          <w:tcW w:w="2547" w:type="dxa"/>
          <w:vMerge/>
        </w:tcPr>
        <w:p w:rsidR="00534F7F" w:rsidRPr="00C87665" w:rsidRDefault="00534F7F" w:rsidP="00534F7F">
          <w:pPr>
            <w:pStyle w:val="stbilgi"/>
            <w:rPr>
              <w:noProof/>
              <w:color w:val="000000" w:themeColor="text1"/>
              <w:lang w:eastAsia="tr-TR"/>
            </w:rPr>
          </w:pPr>
        </w:p>
      </w:tc>
      <w:tc>
        <w:tcPr>
          <w:tcW w:w="4683" w:type="dxa"/>
          <w:vMerge/>
          <w:tcBorders>
            <w:right w:val="single" w:sz="4" w:space="0" w:color="BFBFBF" w:themeColor="background1" w:themeShade="BF"/>
          </w:tcBorders>
          <w:vAlign w:val="center"/>
        </w:tcPr>
        <w:p w:rsidR="00534F7F" w:rsidRPr="00C87665"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C87665" w:rsidRDefault="00534F7F" w:rsidP="00715C4E">
          <w:pPr>
            <w:pStyle w:val="stbilgi"/>
            <w:ind w:right="-112"/>
            <w:rPr>
              <w:rFonts w:ascii="Cambria" w:hAnsi="Cambria"/>
              <w:color w:val="000000" w:themeColor="text1"/>
              <w:sz w:val="16"/>
              <w:szCs w:val="16"/>
            </w:rPr>
          </w:pPr>
          <w:r w:rsidRPr="00C87665">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C87665" w:rsidRDefault="00534F7F" w:rsidP="00534F7F">
          <w:pPr>
            <w:pStyle w:val="stbilgi"/>
            <w:rPr>
              <w:rFonts w:ascii="Cambria" w:hAnsi="Cambria"/>
              <w:color w:val="000000" w:themeColor="text1"/>
              <w:sz w:val="16"/>
              <w:szCs w:val="16"/>
            </w:rPr>
          </w:pPr>
        </w:p>
      </w:tc>
    </w:tr>
  </w:tbl>
  <w:p w:rsidR="004023B0" w:rsidRPr="00C87665" w:rsidRDefault="004023B0" w:rsidP="004023B0">
    <w:pPr>
      <w:pStyle w:val="AralkYok"/>
      <w:rPr>
        <w:color w:val="000000" w:themeColor="tex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A163B"/>
    <w:rsid w:val="000F73BA"/>
    <w:rsid w:val="00104CFA"/>
    <w:rsid w:val="001620DA"/>
    <w:rsid w:val="00164950"/>
    <w:rsid w:val="0016547C"/>
    <w:rsid w:val="00172ADA"/>
    <w:rsid w:val="001842CA"/>
    <w:rsid w:val="001A1309"/>
    <w:rsid w:val="001F6791"/>
    <w:rsid w:val="00236E1E"/>
    <w:rsid w:val="00240ED2"/>
    <w:rsid w:val="00245A4F"/>
    <w:rsid w:val="0031536F"/>
    <w:rsid w:val="003230A8"/>
    <w:rsid w:val="003247C0"/>
    <w:rsid w:val="00393850"/>
    <w:rsid w:val="00393BCE"/>
    <w:rsid w:val="003B4B80"/>
    <w:rsid w:val="004023B0"/>
    <w:rsid w:val="004B5AB0"/>
    <w:rsid w:val="004D3E03"/>
    <w:rsid w:val="004F27F3"/>
    <w:rsid w:val="00534F7F"/>
    <w:rsid w:val="00551B24"/>
    <w:rsid w:val="005B5AD0"/>
    <w:rsid w:val="005C713E"/>
    <w:rsid w:val="0061636C"/>
    <w:rsid w:val="00635A92"/>
    <w:rsid w:val="0064705C"/>
    <w:rsid w:val="006C45BA"/>
    <w:rsid w:val="006D2769"/>
    <w:rsid w:val="00715C4E"/>
    <w:rsid w:val="007338BD"/>
    <w:rsid w:val="0073606C"/>
    <w:rsid w:val="00753181"/>
    <w:rsid w:val="0075616C"/>
    <w:rsid w:val="00771C04"/>
    <w:rsid w:val="007B5B4C"/>
    <w:rsid w:val="007D4382"/>
    <w:rsid w:val="008678FD"/>
    <w:rsid w:val="00880E91"/>
    <w:rsid w:val="008D371C"/>
    <w:rsid w:val="008E46DD"/>
    <w:rsid w:val="009A574C"/>
    <w:rsid w:val="00A125A4"/>
    <w:rsid w:val="00A354CE"/>
    <w:rsid w:val="00A416AF"/>
    <w:rsid w:val="00AE5BCE"/>
    <w:rsid w:val="00B02129"/>
    <w:rsid w:val="00B06EC8"/>
    <w:rsid w:val="00B94075"/>
    <w:rsid w:val="00BC7571"/>
    <w:rsid w:val="00C305C2"/>
    <w:rsid w:val="00C66E5E"/>
    <w:rsid w:val="00C87665"/>
    <w:rsid w:val="00C92208"/>
    <w:rsid w:val="00D05C17"/>
    <w:rsid w:val="00D23714"/>
    <w:rsid w:val="00D5775A"/>
    <w:rsid w:val="00DD51A4"/>
    <w:rsid w:val="00DF16A2"/>
    <w:rsid w:val="00DF7A90"/>
    <w:rsid w:val="00E36113"/>
    <w:rsid w:val="00E87FEE"/>
    <w:rsid w:val="00EA29AB"/>
    <w:rsid w:val="00EE3346"/>
    <w:rsid w:val="00F11AA7"/>
    <w:rsid w:val="00F96BD9"/>
    <w:rsid w:val="00FA6DA8"/>
    <w:rsid w:val="00FB4AD1"/>
    <w:rsid w:val="00FD773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2021-10-21T07:41:00Z</dcterms:created>
  <dcterms:modified xsi:type="dcterms:W3CDTF">2021-10-21T07:41:00Z</dcterms:modified>
</cp:coreProperties>
</file>